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62C" w:rsidRPr="00A4062C" w:rsidRDefault="00A4062C" w:rsidP="001F7375">
      <w:pPr>
        <w:spacing w:line="520" w:lineRule="exact"/>
        <w:ind w:right="600"/>
        <w:rPr>
          <w:rFonts w:ascii="仿宋_GB2312" w:eastAsia="仿宋_GB2312"/>
          <w:sz w:val="30"/>
          <w:szCs w:val="30"/>
        </w:rPr>
      </w:pPr>
      <w:r w:rsidRPr="00A4062C">
        <w:rPr>
          <w:rFonts w:ascii="仿宋_GB2312" w:eastAsia="仿宋_GB2312" w:hint="eastAsia"/>
          <w:sz w:val="30"/>
          <w:szCs w:val="30"/>
        </w:rPr>
        <w:t>附件1：</w:t>
      </w:r>
    </w:p>
    <w:p w:rsidR="00A4062C" w:rsidRPr="00A4062C" w:rsidRDefault="00A4062C" w:rsidP="00A4062C">
      <w:pPr>
        <w:spacing w:line="520" w:lineRule="exact"/>
        <w:jc w:val="center"/>
        <w:rPr>
          <w:rFonts w:ascii="方正小标宋简体" w:eastAsia="方正小标宋简体" w:hAnsi="Times New Roman" w:cs="Times New Roman"/>
          <w:sz w:val="32"/>
          <w:szCs w:val="32"/>
        </w:rPr>
      </w:pPr>
      <w:r w:rsidRPr="00A4062C">
        <w:rPr>
          <w:rFonts w:ascii="方正小标宋简体" w:eastAsia="方正小标宋简体" w:hAnsi="Times New Roman" w:cs="Times New Roman" w:hint="eastAsia"/>
          <w:sz w:val="32"/>
          <w:szCs w:val="32"/>
        </w:rPr>
        <w:t>关于开展2017年全国大中专学生志愿者</w:t>
      </w:r>
    </w:p>
    <w:p w:rsidR="00A4062C" w:rsidRPr="00A4062C" w:rsidRDefault="00A4062C" w:rsidP="00A4062C">
      <w:pPr>
        <w:spacing w:line="520" w:lineRule="exact"/>
        <w:jc w:val="center"/>
        <w:rPr>
          <w:rFonts w:ascii="方正小标宋简体" w:eastAsia="方正小标宋简体" w:hAnsi="Times New Roman" w:cs="Times New Roman"/>
          <w:sz w:val="32"/>
          <w:szCs w:val="32"/>
        </w:rPr>
      </w:pPr>
      <w:r w:rsidRPr="00A4062C">
        <w:rPr>
          <w:rFonts w:ascii="方正小标宋简体" w:eastAsia="方正小标宋简体" w:hAnsi="Times New Roman" w:cs="Times New Roman" w:hint="eastAsia"/>
          <w:sz w:val="32"/>
          <w:szCs w:val="32"/>
        </w:rPr>
        <w:t>暑期“三下乡”社会实践活动</w:t>
      </w:r>
    </w:p>
    <w:p w:rsidR="00A4062C" w:rsidRPr="00A4062C" w:rsidRDefault="00A4062C" w:rsidP="00A4062C">
      <w:pPr>
        <w:spacing w:line="520" w:lineRule="exact"/>
        <w:jc w:val="center"/>
        <w:rPr>
          <w:rFonts w:ascii="方正小标宋简体" w:eastAsia="方正小标宋简体" w:hAnsi="Times New Roman" w:cs="Times New Roman"/>
          <w:sz w:val="32"/>
          <w:szCs w:val="32"/>
        </w:rPr>
      </w:pPr>
      <w:r w:rsidRPr="00A4062C">
        <w:rPr>
          <w:rFonts w:ascii="方正小标宋简体" w:eastAsia="方正小标宋简体" w:hAnsi="Times New Roman" w:cs="Times New Roman" w:hint="eastAsia"/>
          <w:sz w:val="32"/>
          <w:szCs w:val="32"/>
        </w:rPr>
        <w:t>总结通报工作的通知</w:t>
      </w:r>
    </w:p>
    <w:p w:rsidR="00A4062C" w:rsidRPr="00BD4E40" w:rsidRDefault="00A4062C" w:rsidP="00A4062C">
      <w:pPr>
        <w:spacing w:line="520" w:lineRule="exact"/>
        <w:jc w:val="center"/>
        <w:rPr>
          <w:rFonts w:ascii="方正大标宋简体" w:eastAsia="方正大标宋简体" w:hAnsi="Times New Roman" w:cs="Times New Roman"/>
          <w:sz w:val="32"/>
          <w:szCs w:val="32"/>
        </w:rPr>
      </w:pPr>
    </w:p>
    <w:p w:rsidR="00A4062C" w:rsidRPr="00AE4B4F" w:rsidRDefault="00A4062C" w:rsidP="00A4062C">
      <w:pPr>
        <w:spacing w:line="520" w:lineRule="exact"/>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各省级团委学校部、各省级学联秘书处：</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6</w:t>
      </w:r>
      <w:r w:rsidRPr="00AE4B4F">
        <w:rPr>
          <w:rFonts w:ascii="Times New Roman" w:eastAsia="方正仿宋简体" w:hAnsi="Times New Roman" w:cs="Times New Roman" w:hint="eastAsia"/>
          <w:sz w:val="30"/>
          <w:szCs w:val="30"/>
        </w:rPr>
        <w:t>月</w:t>
      </w:r>
      <w:r w:rsidRPr="00AE4B4F">
        <w:rPr>
          <w:rFonts w:ascii="Times New Roman" w:eastAsia="方正仿宋简体" w:hAnsi="Times New Roman" w:cs="Times New Roman"/>
          <w:sz w:val="30"/>
          <w:szCs w:val="30"/>
        </w:rPr>
        <w:t>，中宣部、中央文明办、教育部、共青团中央、全国学联等联合</w:t>
      </w:r>
      <w:r w:rsidRPr="00AE4B4F">
        <w:rPr>
          <w:rFonts w:ascii="Times New Roman" w:eastAsia="方正仿宋简体" w:hAnsi="Times New Roman" w:cs="Times New Roman" w:hint="eastAsia"/>
          <w:sz w:val="30"/>
          <w:szCs w:val="30"/>
        </w:rPr>
        <w:t>下发《</w:t>
      </w:r>
      <w:r w:rsidRPr="00AE4B4F">
        <w:rPr>
          <w:rFonts w:ascii="Times New Roman" w:eastAsia="方正仿宋简体" w:hAnsi="Times New Roman" w:cs="Times New Roman"/>
          <w:bCs/>
          <w:sz w:val="30"/>
          <w:szCs w:val="30"/>
        </w:rPr>
        <w:t>关于开展</w:t>
      </w:r>
      <w:r w:rsidRPr="00AE4B4F">
        <w:rPr>
          <w:rFonts w:ascii="Times New Roman" w:eastAsia="方正仿宋简体" w:hAnsi="Times New Roman" w:cs="Times New Roman"/>
          <w:bCs/>
          <w:sz w:val="30"/>
          <w:szCs w:val="30"/>
        </w:rPr>
        <w:t>2017</w:t>
      </w:r>
      <w:r w:rsidRPr="00AE4B4F">
        <w:rPr>
          <w:rFonts w:ascii="Times New Roman" w:eastAsia="方正仿宋简体" w:hAnsi="Times New Roman" w:cs="Times New Roman"/>
          <w:bCs/>
          <w:sz w:val="30"/>
          <w:szCs w:val="30"/>
        </w:rPr>
        <w:t>年全国大中专学生志愿者暑期文化科技卫生</w:t>
      </w:r>
      <w:r w:rsidRPr="00AE4B4F">
        <w:rPr>
          <w:rFonts w:ascii="Times New Roman" w:eastAsia="方正仿宋简体" w:hAnsi="Times New Roman" w:cs="Times New Roman" w:hint="eastAsia"/>
          <w:bCs/>
          <w:sz w:val="30"/>
          <w:szCs w:val="30"/>
        </w:rPr>
        <w:t>“</w:t>
      </w:r>
      <w:r w:rsidRPr="00AE4B4F">
        <w:rPr>
          <w:rFonts w:ascii="Times New Roman" w:eastAsia="方正仿宋简体" w:hAnsi="Times New Roman" w:cs="Times New Roman"/>
          <w:bCs/>
          <w:sz w:val="30"/>
          <w:szCs w:val="30"/>
        </w:rPr>
        <w:t>三下乡</w:t>
      </w:r>
      <w:r w:rsidRPr="00AE4B4F">
        <w:rPr>
          <w:rFonts w:ascii="Times New Roman" w:eastAsia="方正仿宋简体" w:hAnsi="Times New Roman" w:cs="Times New Roman" w:hint="eastAsia"/>
          <w:bCs/>
          <w:sz w:val="30"/>
          <w:szCs w:val="30"/>
        </w:rPr>
        <w:t>”</w:t>
      </w:r>
      <w:r w:rsidRPr="00AE4B4F">
        <w:rPr>
          <w:rFonts w:ascii="Times New Roman" w:eastAsia="方正仿宋简体" w:hAnsi="Times New Roman" w:cs="Times New Roman"/>
          <w:bCs/>
          <w:sz w:val="30"/>
          <w:szCs w:val="30"/>
        </w:rPr>
        <w:t>社会实践活动的通知</w:t>
      </w:r>
      <w:r w:rsidRPr="00AE4B4F">
        <w:rPr>
          <w:rFonts w:ascii="Times New Roman" w:eastAsia="方正仿宋简体" w:hAnsi="Times New Roman" w:cs="Times New Roman" w:hint="eastAsia"/>
          <w:bCs/>
          <w:sz w:val="30"/>
          <w:szCs w:val="30"/>
        </w:rPr>
        <w:t>》（中青联发【</w:t>
      </w:r>
      <w:r w:rsidRPr="00AE4B4F">
        <w:rPr>
          <w:rFonts w:ascii="Times New Roman" w:eastAsia="方正仿宋简体" w:hAnsi="Times New Roman" w:cs="Times New Roman" w:hint="eastAsia"/>
          <w:bCs/>
          <w:sz w:val="30"/>
          <w:szCs w:val="30"/>
        </w:rPr>
        <w:t>2017</w:t>
      </w:r>
      <w:r w:rsidRPr="00AE4B4F">
        <w:rPr>
          <w:rFonts w:ascii="Times New Roman" w:eastAsia="方正仿宋简体" w:hAnsi="Times New Roman" w:cs="Times New Roman" w:hint="eastAsia"/>
          <w:bCs/>
          <w:sz w:val="30"/>
          <w:szCs w:val="30"/>
        </w:rPr>
        <w:t>】</w:t>
      </w:r>
      <w:r w:rsidRPr="00AE4B4F">
        <w:rPr>
          <w:rFonts w:ascii="Times New Roman" w:eastAsia="方正仿宋简体" w:hAnsi="Times New Roman" w:cs="Times New Roman" w:hint="eastAsia"/>
          <w:bCs/>
          <w:sz w:val="30"/>
          <w:szCs w:val="30"/>
        </w:rPr>
        <w:t>13</w:t>
      </w:r>
      <w:r w:rsidRPr="00AE4B4F">
        <w:rPr>
          <w:rFonts w:ascii="Times New Roman" w:eastAsia="方正仿宋简体" w:hAnsi="Times New Roman" w:cs="Times New Roman" w:hint="eastAsia"/>
          <w:bCs/>
          <w:sz w:val="30"/>
          <w:szCs w:val="30"/>
        </w:rPr>
        <w:t>号）</w:t>
      </w:r>
      <w:r w:rsidRPr="00AE4B4F">
        <w:rPr>
          <w:rFonts w:ascii="Times New Roman" w:eastAsia="方正仿宋简体" w:hAnsi="Times New Roman" w:cs="Times New Roman" w:hint="eastAsia"/>
          <w:sz w:val="30"/>
          <w:szCs w:val="30"/>
        </w:rPr>
        <w:t>，组织开展</w:t>
      </w:r>
      <w:r w:rsidRPr="00AE4B4F">
        <w:rPr>
          <w:rFonts w:ascii="Times New Roman" w:eastAsia="方正仿宋简体" w:hAnsi="Times New Roman" w:cs="Times New Roman"/>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三下乡</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活动</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为</w:t>
      </w:r>
      <w:r w:rsidRPr="00AE4B4F">
        <w:rPr>
          <w:rFonts w:ascii="Times New Roman" w:eastAsia="方正仿宋简体" w:hAnsi="Times New Roman" w:cs="Times New Roman" w:hint="eastAsia"/>
          <w:sz w:val="30"/>
          <w:szCs w:val="30"/>
        </w:rPr>
        <w:t>深化活动效果，扩大活动影响，</w:t>
      </w:r>
      <w:r w:rsidRPr="00AE4B4F">
        <w:rPr>
          <w:rFonts w:ascii="Times New Roman" w:eastAsia="方正仿宋简体" w:hAnsi="Times New Roman" w:cs="Times New Roman"/>
          <w:sz w:val="30"/>
          <w:szCs w:val="30"/>
        </w:rPr>
        <w:t>团中央</w:t>
      </w:r>
      <w:r w:rsidRPr="00AE4B4F">
        <w:rPr>
          <w:rFonts w:ascii="Times New Roman" w:eastAsia="方正仿宋简体" w:hAnsi="Times New Roman" w:cs="Times New Roman" w:hint="eastAsia"/>
          <w:sz w:val="30"/>
          <w:szCs w:val="30"/>
        </w:rPr>
        <w:t>学校部</w:t>
      </w:r>
      <w:r w:rsidRPr="00AE4B4F">
        <w:rPr>
          <w:rFonts w:ascii="Times New Roman" w:eastAsia="方正仿宋简体" w:hAnsi="Times New Roman" w:cs="Times New Roman"/>
          <w:sz w:val="30"/>
          <w:szCs w:val="30"/>
        </w:rPr>
        <w:t>、全国学联</w:t>
      </w:r>
      <w:r w:rsidRPr="00AE4B4F">
        <w:rPr>
          <w:rFonts w:ascii="Times New Roman" w:eastAsia="方正仿宋简体" w:hAnsi="Times New Roman" w:cs="Times New Roman" w:hint="eastAsia"/>
          <w:sz w:val="30"/>
          <w:szCs w:val="30"/>
        </w:rPr>
        <w:t>秘书处将开展</w:t>
      </w:r>
      <w:r w:rsidRPr="00AE4B4F">
        <w:rPr>
          <w:rFonts w:ascii="Times New Roman" w:eastAsia="方正仿宋简体" w:hAnsi="Times New Roman" w:cs="Times New Roman" w:hint="eastAsia"/>
          <w:sz w:val="30"/>
          <w:szCs w:val="30"/>
        </w:rPr>
        <w:t>2017</w:t>
      </w:r>
      <w:r w:rsidRPr="00AE4B4F">
        <w:rPr>
          <w:rFonts w:ascii="Times New Roman" w:eastAsia="方正仿宋简体" w:hAnsi="Times New Roman" w:cs="Times New Roman" w:hint="eastAsia"/>
          <w:sz w:val="30"/>
          <w:szCs w:val="30"/>
        </w:rPr>
        <w:t>年“</w:t>
      </w:r>
      <w:r w:rsidRPr="00AE4B4F">
        <w:rPr>
          <w:rFonts w:ascii="Times New Roman" w:eastAsia="方正仿宋简体" w:hAnsi="Times New Roman" w:cs="Times New Roman"/>
          <w:sz w:val="30"/>
          <w:szCs w:val="30"/>
        </w:rPr>
        <w:t>三下乡</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活动</w:t>
      </w:r>
      <w:r w:rsidRPr="00AE4B4F">
        <w:rPr>
          <w:rFonts w:ascii="Times New Roman" w:eastAsia="方正仿宋简体" w:hAnsi="Times New Roman" w:cs="Times New Roman" w:hint="eastAsia"/>
          <w:sz w:val="30"/>
          <w:szCs w:val="30"/>
        </w:rPr>
        <w:t>总结通报工作。有关事宜通知</w:t>
      </w:r>
      <w:r w:rsidRPr="00AE4B4F">
        <w:rPr>
          <w:rFonts w:ascii="Times New Roman" w:eastAsia="方正仿宋简体" w:hAnsi="Times New Roman" w:cs="Times New Roman"/>
          <w:sz w:val="30"/>
          <w:szCs w:val="30"/>
        </w:rPr>
        <w:t>如下</w:t>
      </w:r>
      <w:r w:rsidRPr="00AE4B4F">
        <w:rPr>
          <w:rFonts w:ascii="Times New Roman" w:eastAsia="方正仿宋简体" w:hAnsi="Times New Roman" w:cs="Times New Roman" w:hint="eastAsia"/>
          <w:sz w:val="30"/>
          <w:szCs w:val="30"/>
        </w:rPr>
        <w:t>。</w:t>
      </w:r>
    </w:p>
    <w:p w:rsidR="00A4062C" w:rsidRPr="00AE4B4F" w:rsidRDefault="00A4062C" w:rsidP="00A4062C">
      <w:pPr>
        <w:spacing w:line="520" w:lineRule="exact"/>
        <w:ind w:firstLineChars="196" w:firstLine="588"/>
        <w:rPr>
          <w:rFonts w:ascii="Times New Roman" w:eastAsia="方正黑体简体" w:hAnsi="Times New Roman" w:cs="Times New Roman"/>
          <w:sz w:val="30"/>
          <w:szCs w:val="30"/>
        </w:rPr>
      </w:pPr>
      <w:r w:rsidRPr="00AE4B4F">
        <w:rPr>
          <w:rFonts w:ascii="Times New Roman" w:eastAsia="方正黑体简体" w:hAnsi="Times New Roman" w:cs="Times New Roman"/>
          <w:sz w:val="30"/>
          <w:szCs w:val="30"/>
        </w:rPr>
        <w:t>一、</w:t>
      </w:r>
      <w:r w:rsidRPr="00AE4B4F">
        <w:rPr>
          <w:rFonts w:ascii="Times New Roman" w:eastAsia="方正黑体简体" w:hAnsi="Times New Roman" w:cs="Times New Roman" w:hint="eastAsia"/>
          <w:sz w:val="30"/>
          <w:szCs w:val="30"/>
        </w:rPr>
        <w:t>开展</w:t>
      </w:r>
      <w:r w:rsidRPr="00AE4B4F">
        <w:rPr>
          <w:rFonts w:ascii="Times New Roman" w:eastAsia="方正黑体简体" w:hAnsi="Times New Roman" w:cs="Times New Roman"/>
          <w:sz w:val="30"/>
          <w:szCs w:val="30"/>
        </w:rPr>
        <w:t>时间</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9</w:t>
      </w:r>
      <w:r w:rsidRPr="00AE4B4F">
        <w:rPr>
          <w:rFonts w:ascii="Times New Roman" w:eastAsia="方正仿宋简体" w:hAnsi="Times New Roman" w:cs="Times New Roman"/>
          <w:sz w:val="30"/>
          <w:szCs w:val="30"/>
        </w:rPr>
        <w:t>月</w:t>
      </w:r>
      <w:r w:rsidRPr="00AE4B4F">
        <w:rPr>
          <w:rFonts w:ascii="Times New Roman" w:eastAsia="方正仿宋简体" w:hAnsi="Times New Roman" w:cs="Times New Roman" w:hint="eastAsia"/>
          <w:sz w:val="30"/>
          <w:szCs w:val="30"/>
        </w:rPr>
        <w:t>至</w:t>
      </w:r>
      <w:r w:rsidRPr="00AE4B4F">
        <w:rPr>
          <w:rFonts w:ascii="Times New Roman" w:eastAsia="方正仿宋简体" w:hAnsi="Times New Roman" w:cs="Times New Roman" w:hint="eastAsia"/>
          <w:sz w:val="30"/>
          <w:szCs w:val="30"/>
        </w:rPr>
        <w:t>10</w:t>
      </w:r>
      <w:r w:rsidRPr="00AE4B4F">
        <w:rPr>
          <w:rFonts w:ascii="Times New Roman" w:eastAsia="方正仿宋简体" w:hAnsi="Times New Roman" w:cs="Times New Roman" w:hint="eastAsia"/>
          <w:sz w:val="30"/>
          <w:szCs w:val="30"/>
        </w:rPr>
        <w:t>月</w:t>
      </w:r>
    </w:p>
    <w:p w:rsidR="00A4062C" w:rsidRPr="00AE4B4F" w:rsidRDefault="00A4062C" w:rsidP="00A4062C">
      <w:pPr>
        <w:spacing w:line="520" w:lineRule="exact"/>
        <w:ind w:firstLineChars="196" w:firstLine="588"/>
        <w:rPr>
          <w:rFonts w:ascii="Times New Roman" w:eastAsia="方正黑体简体" w:hAnsi="Times New Roman" w:cs="Times New Roman"/>
          <w:sz w:val="30"/>
          <w:szCs w:val="30"/>
        </w:rPr>
      </w:pPr>
      <w:r w:rsidRPr="00AE4B4F">
        <w:rPr>
          <w:rFonts w:ascii="Times New Roman" w:eastAsia="方正黑体简体" w:hAnsi="Times New Roman" w:cs="Times New Roman" w:hint="eastAsia"/>
          <w:sz w:val="30"/>
          <w:szCs w:val="30"/>
        </w:rPr>
        <w:t>二</w:t>
      </w:r>
      <w:r w:rsidRPr="00AE4B4F">
        <w:rPr>
          <w:rFonts w:ascii="Times New Roman" w:eastAsia="方正黑体简体" w:hAnsi="Times New Roman" w:cs="Times New Roman"/>
          <w:sz w:val="30"/>
          <w:szCs w:val="30"/>
        </w:rPr>
        <w:t>、</w:t>
      </w:r>
      <w:r w:rsidRPr="00AE4B4F">
        <w:rPr>
          <w:rFonts w:ascii="Times New Roman" w:eastAsia="方正黑体简体" w:hAnsi="Times New Roman" w:cs="Times New Roman" w:hint="eastAsia"/>
          <w:sz w:val="30"/>
          <w:szCs w:val="30"/>
        </w:rPr>
        <w:t>参与范围</w:t>
      </w:r>
    </w:p>
    <w:p w:rsidR="00A4062C" w:rsidRPr="00AE4B4F" w:rsidRDefault="00A4062C" w:rsidP="00A4062C">
      <w:pPr>
        <w:spacing w:line="520" w:lineRule="exact"/>
        <w:ind w:firstLineChars="200" w:firstLine="600"/>
        <w:rPr>
          <w:rFonts w:ascii="Times New Roman" w:eastAsia="方正仿宋简体" w:hAnsi="Times New Roman" w:cs="Times New Roman"/>
          <w:sz w:val="30"/>
          <w:szCs w:val="30"/>
        </w:rPr>
      </w:pPr>
      <w:r w:rsidRPr="00AE4B4F">
        <w:rPr>
          <w:rFonts w:ascii="Times New Roman" w:eastAsia="方正仿宋简体" w:hAnsi="Times New Roman" w:cs="Times New Roman"/>
          <w:sz w:val="30"/>
          <w:szCs w:val="30"/>
        </w:rPr>
        <w:t>参与组织、指导和开展</w:t>
      </w:r>
      <w:r w:rsidRPr="00AE4B4F">
        <w:rPr>
          <w:rFonts w:ascii="Times New Roman" w:eastAsia="方正仿宋简体" w:hAnsi="Times New Roman" w:cs="Times New Roman"/>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三下乡</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活动</w:t>
      </w:r>
      <w:r w:rsidRPr="00AE4B4F">
        <w:rPr>
          <w:rFonts w:ascii="Times New Roman" w:eastAsia="方正仿宋简体" w:hAnsi="Times New Roman" w:cs="Times New Roman" w:hint="eastAsia"/>
          <w:sz w:val="30"/>
          <w:szCs w:val="30"/>
        </w:rPr>
        <w:t>并取得突出成果</w:t>
      </w:r>
      <w:r w:rsidRPr="00AE4B4F">
        <w:rPr>
          <w:rFonts w:ascii="Times New Roman" w:eastAsia="方正仿宋简体" w:hAnsi="Times New Roman" w:cs="Times New Roman"/>
          <w:sz w:val="30"/>
          <w:szCs w:val="30"/>
        </w:rPr>
        <w:t>的各级</w:t>
      </w:r>
      <w:r w:rsidRPr="00AE4B4F">
        <w:rPr>
          <w:rFonts w:ascii="Times New Roman" w:eastAsia="方正仿宋简体" w:hAnsi="Times New Roman" w:cs="Times New Roman" w:hint="eastAsia"/>
          <w:sz w:val="30"/>
          <w:szCs w:val="30"/>
        </w:rPr>
        <w:t>学校团</w:t>
      </w:r>
      <w:r w:rsidRPr="00AE4B4F">
        <w:rPr>
          <w:rFonts w:ascii="Times New Roman" w:eastAsia="方正仿宋简体" w:hAnsi="Times New Roman" w:cs="Times New Roman"/>
          <w:sz w:val="30"/>
          <w:szCs w:val="30"/>
        </w:rPr>
        <w:t>组织、实践团队及个人</w:t>
      </w:r>
    </w:p>
    <w:p w:rsidR="00A4062C" w:rsidRPr="00AE4B4F" w:rsidRDefault="00A4062C" w:rsidP="00A4062C">
      <w:pPr>
        <w:spacing w:line="500" w:lineRule="exact"/>
        <w:ind w:firstLine="645"/>
        <w:rPr>
          <w:rFonts w:ascii="方正黑体简体" w:eastAsia="方正黑体简体" w:hAnsi="Times New Roman" w:cs="Times New Roman"/>
          <w:sz w:val="30"/>
          <w:szCs w:val="30"/>
        </w:rPr>
      </w:pPr>
      <w:r w:rsidRPr="00AE4B4F">
        <w:rPr>
          <w:rFonts w:ascii="方正黑体简体" w:eastAsia="方正黑体简体" w:hAnsi="Times New Roman" w:cs="Times New Roman" w:hint="eastAsia"/>
          <w:sz w:val="30"/>
          <w:szCs w:val="30"/>
        </w:rPr>
        <w:t>三、工作安排</w:t>
      </w:r>
    </w:p>
    <w:p w:rsidR="00A4062C" w:rsidRPr="00AE4B4F" w:rsidRDefault="00A4062C" w:rsidP="00A4062C">
      <w:pPr>
        <w:spacing w:line="500" w:lineRule="exact"/>
        <w:ind w:firstLine="645"/>
        <w:rPr>
          <w:rFonts w:ascii="Times New Roman" w:eastAsia="方正楷体简体" w:hAnsi="Times New Roman" w:cs="Times New Roman"/>
          <w:sz w:val="30"/>
          <w:szCs w:val="30"/>
        </w:rPr>
      </w:pPr>
      <w:r w:rsidRPr="00AE4B4F">
        <w:rPr>
          <w:rFonts w:ascii="Times New Roman" w:eastAsia="方正楷体简体" w:hAnsi="Times New Roman" w:cs="Times New Roman"/>
          <w:sz w:val="30"/>
          <w:szCs w:val="30"/>
        </w:rPr>
        <w:t>1</w:t>
      </w:r>
      <w:r w:rsidRPr="00AE4B4F">
        <w:rPr>
          <w:rFonts w:ascii="Times New Roman" w:eastAsia="方正楷体简体" w:hAnsi="Times New Roman" w:cs="Times New Roman" w:hint="eastAsia"/>
          <w:sz w:val="30"/>
          <w:szCs w:val="30"/>
        </w:rPr>
        <w:t>．</w:t>
      </w:r>
      <w:r w:rsidRPr="00AE4B4F">
        <w:rPr>
          <w:rFonts w:ascii="Times New Roman" w:eastAsia="方正楷体简体" w:hAnsi="Times New Roman" w:cs="Times New Roman"/>
          <w:sz w:val="30"/>
          <w:szCs w:val="30"/>
        </w:rPr>
        <w:t>全面</w:t>
      </w:r>
      <w:r w:rsidRPr="00AE4B4F">
        <w:rPr>
          <w:rFonts w:ascii="Times New Roman" w:eastAsia="方正楷体简体" w:hAnsi="Times New Roman" w:cs="Times New Roman" w:hint="eastAsia"/>
          <w:sz w:val="30"/>
          <w:szCs w:val="30"/>
        </w:rPr>
        <w:t>总结活动</w:t>
      </w:r>
      <w:r w:rsidRPr="00AE4B4F">
        <w:rPr>
          <w:rFonts w:ascii="Times New Roman" w:eastAsia="方正楷体简体" w:hAnsi="Times New Roman" w:cs="Times New Roman"/>
          <w:sz w:val="30"/>
          <w:szCs w:val="30"/>
        </w:rPr>
        <w:t>情况</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楷体简体" w:hAnsi="Times New Roman" w:cs="Times New Roman" w:hint="eastAsia"/>
          <w:sz w:val="30"/>
          <w:szCs w:val="30"/>
        </w:rPr>
        <w:t>（</w:t>
      </w:r>
      <w:r w:rsidRPr="00AE4B4F">
        <w:rPr>
          <w:rFonts w:ascii="Times New Roman" w:eastAsia="方正楷体简体" w:hAnsi="Times New Roman" w:cs="Times New Roman" w:hint="eastAsia"/>
          <w:sz w:val="30"/>
          <w:szCs w:val="30"/>
        </w:rPr>
        <w:t>1</w:t>
      </w:r>
      <w:r w:rsidRPr="00AE4B4F">
        <w:rPr>
          <w:rFonts w:ascii="Times New Roman" w:eastAsia="方正楷体简体" w:hAnsi="Times New Roman" w:cs="Times New Roman" w:hint="eastAsia"/>
          <w:sz w:val="30"/>
          <w:szCs w:val="30"/>
        </w:rPr>
        <w:t>）</w:t>
      </w:r>
      <w:r w:rsidRPr="00AE4B4F">
        <w:rPr>
          <w:rFonts w:ascii="Times New Roman" w:eastAsia="方正仿宋简体" w:hAnsi="Times New Roman" w:cs="Times New Roman"/>
          <w:sz w:val="30"/>
          <w:szCs w:val="30"/>
        </w:rPr>
        <w:t>各省级团委学校部</w:t>
      </w:r>
      <w:r w:rsidRPr="00AE4B4F">
        <w:rPr>
          <w:rFonts w:ascii="Times New Roman" w:eastAsia="方正仿宋简体" w:hAnsi="Times New Roman" w:cs="Times New Roman" w:hint="eastAsia"/>
          <w:sz w:val="30"/>
          <w:szCs w:val="30"/>
        </w:rPr>
        <w:t>对本地</w:t>
      </w:r>
      <w:r w:rsidRPr="00AE4B4F">
        <w:rPr>
          <w:rFonts w:ascii="Times New Roman" w:eastAsia="方正仿宋简体" w:hAnsi="Times New Roman" w:cs="Times New Roman"/>
          <w:color w:val="000000"/>
          <w:kern w:val="0"/>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三下乡</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活动总体情况</w:t>
      </w:r>
      <w:r w:rsidRPr="00AE4B4F">
        <w:rPr>
          <w:rFonts w:ascii="Times New Roman" w:eastAsia="方正仿宋简体" w:hAnsi="Times New Roman" w:cs="Times New Roman" w:hint="eastAsia"/>
          <w:sz w:val="30"/>
          <w:szCs w:val="30"/>
        </w:rPr>
        <w:t>进行总结并形成统一报告</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hint="eastAsia"/>
          <w:sz w:val="30"/>
          <w:szCs w:val="30"/>
        </w:rPr>
        <w:t>内容</w:t>
      </w:r>
      <w:r w:rsidRPr="00AE4B4F">
        <w:rPr>
          <w:rFonts w:ascii="Times New Roman" w:eastAsia="方正仿宋简体" w:hAnsi="Times New Roman" w:cs="Times New Roman"/>
          <w:sz w:val="30"/>
          <w:szCs w:val="30"/>
        </w:rPr>
        <w:t>包括工作部署及推进措施、组织动员方式、活动参与情况、重点活动内容以及活动成效</w:t>
      </w:r>
      <w:r w:rsidRPr="00AE4B4F">
        <w:rPr>
          <w:rFonts w:ascii="Times New Roman" w:eastAsia="方正仿宋简体" w:hAnsi="Times New Roman" w:cs="Times New Roman" w:hint="eastAsia"/>
          <w:sz w:val="30"/>
          <w:szCs w:val="30"/>
        </w:rPr>
        <w:t>、创新做法</w:t>
      </w:r>
      <w:r w:rsidRPr="00AE4B4F">
        <w:rPr>
          <w:rFonts w:ascii="Times New Roman" w:eastAsia="方正仿宋简体" w:hAnsi="Times New Roman" w:cs="Times New Roman"/>
          <w:sz w:val="30"/>
          <w:szCs w:val="30"/>
        </w:rPr>
        <w:t>等</w:t>
      </w:r>
      <w:r w:rsidRPr="00AE4B4F">
        <w:rPr>
          <w:rFonts w:ascii="Times New Roman" w:eastAsia="方正仿宋简体" w:hAnsi="Times New Roman" w:cs="Times New Roman" w:hint="eastAsia"/>
          <w:sz w:val="30"/>
          <w:szCs w:val="30"/>
        </w:rPr>
        <w:t>。</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2</w:t>
      </w:r>
      <w:r w:rsidRPr="00AE4B4F">
        <w:rPr>
          <w:rFonts w:ascii="Times New Roman" w:eastAsia="方正仿宋简体" w:hAnsi="Times New Roman" w:cs="Times New Roman" w:hint="eastAsia"/>
          <w:sz w:val="30"/>
          <w:szCs w:val="30"/>
        </w:rPr>
        <w:t>）重点统计各地各高校及中职学校的</w:t>
      </w:r>
      <w:r w:rsidRPr="00AE4B4F">
        <w:rPr>
          <w:rFonts w:ascii="Times New Roman" w:eastAsia="方正仿宋简体" w:hAnsi="Times New Roman" w:cs="Times New Roman"/>
          <w:sz w:val="30"/>
          <w:szCs w:val="30"/>
        </w:rPr>
        <w:t>国家级、省级（校级）重点团队数量、参与活动学生人数、</w:t>
      </w:r>
      <w:r w:rsidRPr="00AE4B4F">
        <w:rPr>
          <w:rFonts w:ascii="Times New Roman" w:eastAsia="方正仿宋简体" w:hAnsi="Times New Roman" w:cs="Times New Roman" w:hint="eastAsia"/>
          <w:sz w:val="30"/>
          <w:szCs w:val="30"/>
        </w:rPr>
        <w:t>各级党政支持情况、宣传工作开展情况</w:t>
      </w:r>
      <w:r w:rsidRPr="00AE4B4F">
        <w:rPr>
          <w:rFonts w:ascii="Times New Roman" w:eastAsia="方正仿宋简体" w:hAnsi="Times New Roman" w:cs="Times New Roman"/>
          <w:sz w:val="30"/>
          <w:szCs w:val="30"/>
        </w:rPr>
        <w:t>等</w:t>
      </w:r>
      <w:r w:rsidRPr="00AE4B4F">
        <w:rPr>
          <w:rFonts w:ascii="Times New Roman" w:eastAsia="方正仿宋简体" w:hAnsi="Times New Roman" w:cs="Times New Roman" w:hint="eastAsia"/>
          <w:sz w:val="30"/>
          <w:szCs w:val="30"/>
        </w:rPr>
        <w:t>主要数据（表格详见附件</w:t>
      </w:r>
      <w:r w:rsidRPr="00AE4B4F">
        <w:rPr>
          <w:rFonts w:ascii="Times New Roman" w:eastAsia="方正仿宋简体" w:hAnsi="Times New Roman" w:cs="Times New Roman" w:hint="eastAsia"/>
          <w:sz w:val="30"/>
          <w:szCs w:val="30"/>
        </w:rPr>
        <w:t>1</w:t>
      </w:r>
      <w:r w:rsidRPr="00AE4B4F">
        <w:rPr>
          <w:rFonts w:ascii="Times New Roman" w:eastAsia="方正仿宋简体" w:hAnsi="Times New Roman" w:cs="Times New Roman" w:hint="eastAsia"/>
          <w:sz w:val="30"/>
          <w:szCs w:val="30"/>
        </w:rPr>
        <w:t>）。</w:t>
      </w:r>
    </w:p>
    <w:p w:rsidR="00A4062C" w:rsidRPr="00AE4B4F" w:rsidRDefault="00A4062C" w:rsidP="00A4062C">
      <w:pPr>
        <w:spacing w:line="500" w:lineRule="exact"/>
        <w:ind w:firstLine="645"/>
        <w:rPr>
          <w:rFonts w:ascii="Times New Roman" w:eastAsia="方正楷体简体" w:hAnsi="Times New Roman" w:cs="Times New Roman"/>
          <w:sz w:val="30"/>
          <w:szCs w:val="30"/>
        </w:rPr>
      </w:pPr>
      <w:r w:rsidRPr="00AE4B4F">
        <w:rPr>
          <w:rFonts w:ascii="Times New Roman" w:eastAsia="方正楷体简体" w:hAnsi="Times New Roman" w:cs="Times New Roman" w:hint="eastAsia"/>
          <w:sz w:val="30"/>
          <w:szCs w:val="30"/>
        </w:rPr>
        <w:t>2</w:t>
      </w:r>
      <w:r w:rsidRPr="00AE4B4F">
        <w:rPr>
          <w:rFonts w:ascii="Times New Roman" w:eastAsia="方正楷体简体" w:hAnsi="Times New Roman" w:cs="Times New Roman" w:hint="eastAsia"/>
          <w:sz w:val="30"/>
          <w:szCs w:val="30"/>
        </w:rPr>
        <w:t>．广泛宣传活动成果</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lastRenderedPageBreak/>
        <w:t>（</w:t>
      </w:r>
      <w:r w:rsidRPr="00AE4B4F">
        <w:rPr>
          <w:rFonts w:ascii="Times New Roman" w:eastAsia="方正仿宋简体" w:hAnsi="Times New Roman" w:cs="Times New Roman" w:hint="eastAsia"/>
          <w:sz w:val="30"/>
          <w:szCs w:val="30"/>
        </w:rPr>
        <w:t>1</w:t>
      </w:r>
      <w:r w:rsidRPr="00AE4B4F">
        <w:rPr>
          <w:rFonts w:ascii="Times New Roman" w:eastAsia="方正仿宋简体" w:hAnsi="Times New Roman" w:cs="Times New Roman" w:hint="eastAsia"/>
          <w:sz w:val="30"/>
          <w:szCs w:val="30"/>
        </w:rPr>
        <w:t>）通过开展校内报告会、分享会，组织</w:t>
      </w:r>
      <w:proofErr w:type="gramStart"/>
      <w:r w:rsidRPr="00AE4B4F">
        <w:rPr>
          <w:rFonts w:ascii="Times New Roman" w:eastAsia="方正仿宋简体" w:hAnsi="Times New Roman" w:cs="Times New Roman" w:hint="eastAsia"/>
          <w:sz w:val="30"/>
          <w:szCs w:val="30"/>
        </w:rPr>
        <w:t>优秀实践</w:t>
      </w:r>
      <w:proofErr w:type="gramEnd"/>
      <w:r w:rsidRPr="00AE4B4F">
        <w:rPr>
          <w:rFonts w:ascii="Times New Roman" w:eastAsia="方正仿宋简体" w:hAnsi="Times New Roman" w:cs="Times New Roman" w:hint="eastAsia"/>
          <w:sz w:val="30"/>
          <w:szCs w:val="30"/>
        </w:rPr>
        <w:t>团队、个人在青年学生中分享暑期社会实践的鲜活事例、实践成果、活动感悟等，扩大“三下乡”活动的影响范围。</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2</w:t>
      </w:r>
      <w:r w:rsidRPr="00AE4B4F">
        <w:rPr>
          <w:rFonts w:ascii="Times New Roman" w:eastAsia="方正仿宋简体" w:hAnsi="Times New Roman" w:cs="Times New Roman" w:hint="eastAsia"/>
          <w:sz w:val="30"/>
          <w:szCs w:val="30"/>
        </w:rPr>
        <w:t>）通过微信、微博、校园媒体等渠道，将活动中的感人事迹、实践成果和心得体会向广大青年学生宣传，使更多学生受到教育，提升“三下乡”活动的育人功效。</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3</w:t>
      </w:r>
      <w:r w:rsidRPr="00AE4B4F">
        <w:rPr>
          <w:rFonts w:ascii="Times New Roman" w:eastAsia="方正仿宋简体" w:hAnsi="Times New Roman" w:cs="Times New Roman" w:hint="eastAsia"/>
          <w:sz w:val="30"/>
          <w:szCs w:val="30"/>
        </w:rPr>
        <w:t>）选编活动中的优秀案例、创新做法，进行传播推广。</w:t>
      </w:r>
    </w:p>
    <w:p w:rsidR="00A4062C" w:rsidRPr="00AE4B4F" w:rsidRDefault="00A4062C" w:rsidP="00A4062C">
      <w:pPr>
        <w:spacing w:line="500" w:lineRule="exact"/>
        <w:ind w:firstLine="645"/>
        <w:rPr>
          <w:rFonts w:ascii="Times New Roman" w:eastAsia="方正楷体简体" w:hAnsi="Times New Roman" w:cs="Times New Roman"/>
          <w:sz w:val="30"/>
          <w:szCs w:val="30"/>
        </w:rPr>
      </w:pPr>
      <w:r w:rsidRPr="00AE4B4F">
        <w:rPr>
          <w:rFonts w:ascii="Times New Roman" w:eastAsia="方正楷体简体" w:hAnsi="Times New Roman" w:cs="Times New Roman" w:hint="eastAsia"/>
          <w:sz w:val="30"/>
          <w:szCs w:val="30"/>
        </w:rPr>
        <w:t>3</w:t>
      </w:r>
      <w:r w:rsidRPr="00AE4B4F">
        <w:rPr>
          <w:rFonts w:ascii="Times New Roman" w:eastAsia="方正楷体简体" w:hAnsi="Times New Roman" w:cs="Times New Roman" w:hint="eastAsia"/>
          <w:sz w:val="30"/>
          <w:szCs w:val="30"/>
        </w:rPr>
        <w:t>．</w:t>
      </w:r>
      <w:r w:rsidRPr="00AE4B4F">
        <w:rPr>
          <w:rFonts w:ascii="Times New Roman" w:eastAsia="方正楷体简体" w:hAnsi="Times New Roman" w:cs="Times New Roman"/>
          <w:sz w:val="30"/>
          <w:szCs w:val="30"/>
        </w:rPr>
        <w:t>通报优秀工作典型</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楷体简体" w:hAnsi="Times New Roman" w:cs="Times New Roman" w:hint="eastAsia"/>
          <w:sz w:val="30"/>
          <w:szCs w:val="30"/>
        </w:rPr>
        <w:t>（</w:t>
      </w:r>
      <w:r w:rsidRPr="00AE4B4F">
        <w:rPr>
          <w:rFonts w:ascii="Times New Roman" w:eastAsia="方正楷体简体" w:hAnsi="Times New Roman" w:cs="Times New Roman" w:hint="eastAsia"/>
          <w:sz w:val="30"/>
          <w:szCs w:val="30"/>
        </w:rPr>
        <w:t>1</w:t>
      </w:r>
      <w:r w:rsidRPr="00AE4B4F">
        <w:rPr>
          <w:rFonts w:ascii="Times New Roman" w:eastAsia="方正楷体简体" w:hAnsi="Times New Roman" w:cs="Times New Roman" w:hint="eastAsia"/>
          <w:sz w:val="30"/>
          <w:szCs w:val="30"/>
        </w:rPr>
        <w:t>）</w:t>
      </w:r>
      <w:r w:rsidRPr="00AE4B4F">
        <w:rPr>
          <w:rFonts w:ascii="Times New Roman" w:eastAsia="方正仿宋简体" w:hAnsi="Times New Roman" w:cs="Times New Roman"/>
          <w:sz w:val="30"/>
          <w:szCs w:val="30"/>
        </w:rPr>
        <w:t>团中央学校部、全国学联秘书处</w:t>
      </w:r>
      <w:r w:rsidRPr="00AE4B4F">
        <w:rPr>
          <w:rFonts w:ascii="Times New Roman" w:eastAsia="方正仿宋简体" w:hAnsi="Times New Roman" w:cs="Times New Roman" w:hint="eastAsia"/>
          <w:sz w:val="30"/>
          <w:szCs w:val="30"/>
        </w:rPr>
        <w:t>将</w:t>
      </w:r>
      <w:r w:rsidRPr="00AE4B4F">
        <w:rPr>
          <w:rFonts w:ascii="Times New Roman" w:eastAsia="方正仿宋简体" w:hAnsi="Times New Roman" w:cs="Times New Roman"/>
          <w:sz w:val="30"/>
          <w:szCs w:val="30"/>
        </w:rPr>
        <w:t>对在</w:t>
      </w:r>
      <w:r w:rsidRPr="00AE4B4F">
        <w:rPr>
          <w:rFonts w:ascii="Times New Roman" w:eastAsia="方正仿宋简体" w:hAnsi="Times New Roman" w:cs="Times New Roman"/>
          <w:sz w:val="30"/>
          <w:szCs w:val="30"/>
        </w:rPr>
        <w:t>2017</w:t>
      </w:r>
      <w:r w:rsidRPr="00AE4B4F">
        <w:rPr>
          <w:rFonts w:ascii="Times New Roman" w:eastAsia="方正仿宋简体" w:hAnsi="Times New Roman" w:cs="Times New Roman"/>
          <w:sz w:val="30"/>
          <w:szCs w:val="30"/>
        </w:rPr>
        <w:t>年</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三下乡</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活动中表现优秀、</w:t>
      </w:r>
      <w:r w:rsidRPr="00AE4B4F">
        <w:rPr>
          <w:rFonts w:ascii="Times New Roman" w:eastAsia="方正仿宋简体" w:hAnsi="Times New Roman" w:cs="Times New Roman" w:hint="eastAsia"/>
          <w:sz w:val="30"/>
          <w:szCs w:val="30"/>
        </w:rPr>
        <w:t>成绩</w:t>
      </w:r>
      <w:r w:rsidRPr="00AE4B4F">
        <w:rPr>
          <w:rFonts w:ascii="Times New Roman" w:eastAsia="方正仿宋简体" w:hAnsi="Times New Roman" w:cs="Times New Roman"/>
          <w:sz w:val="30"/>
          <w:szCs w:val="30"/>
        </w:rPr>
        <w:t>突出的</w:t>
      </w:r>
      <w:r w:rsidRPr="00AE4B4F">
        <w:rPr>
          <w:rFonts w:ascii="方正黑体简体" w:eastAsia="方正黑体简体" w:hAnsi="Times New Roman" w:cs="Times New Roman" w:hint="eastAsia"/>
          <w:sz w:val="30"/>
          <w:szCs w:val="30"/>
        </w:rPr>
        <w:t>300个单位</w:t>
      </w:r>
      <w:r w:rsidRPr="00AE4B4F">
        <w:rPr>
          <w:rFonts w:ascii="Times New Roman" w:eastAsia="方正仿宋简体" w:hAnsi="Times New Roman" w:cs="Times New Roman" w:hint="eastAsia"/>
          <w:sz w:val="30"/>
          <w:szCs w:val="30"/>
        </w:rPr>
        <w:t>（包括高校、中职学校，学校、院系、班级及社团等团组织均可申报）、</w:t>
      </w:r>
      <w:r w:rsidRPr="00AE4B4F">
        <w:rPr>
          <w:rFonts w:ascii="方正黑体简体" w:eastAsia="方正黑体简体" w:hAnsi="Times New Roman" w:cs="Times New Roman" w:hint="eastAsia"/>
          <w:sz w:val="30"/>
          <w:szCs w:val="30"/>
        </w:rPr>
        <w:t>400支</w:t>
      </w:r>
      <w:r w:rsidRPr="00AE4B4F">
        <w:rPr>
          <w:rFonts w:ascii="方正黑体简体" w:eastAsia="方正黑体简体" w:hAnsi="Times New Roman" w:cs="Times New Roman"/>
          <w:sz w:val="30"/>
          <w:szCs w:val="30"/>
        </w:rPr>
        <w:t>团队</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hint="eastAsia"/>
          <w:sz w:val="30"/>
          <w:szCs w:val="30"/>
        </w:rPr>
        <w:t>面向</w:t>
      </w:r>
      <w:r w:rsidRPr="00AE4B4F">
        <w:rPr>
          <w:rFonts w:ascii="Times New Roman" w:eastAsia="方正仿宋简体" w:hAnsi="Times New Roman" w:cs="Times New Roman" w:hint="eastAsia"/>
          <w:sz w:val="30"/>
          <w:szCs w:val="30"/>
        </w:rPr>
        <w:t>1000</w:t>
      </w:r>
      <w:r w:rsidRPr="00AE4B4F">
        <w:rPr>
          <w:rFonts w:ascii="Times New Roman" w:eastAsia="方正仿宋简体" w:hAnsi="Times New Roman" w:cs="Times New Roman" w:hint="eastAsia"/>
          <w:sz w:val="30"/>
          <w:szCs w:val="30"/>
        </w:rPr>
        <w:t>支全国重点实践团队</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hint="eastAsia"/>
          <w:sz w:val="30"/>
          <w:szCs w:val="30"/>
        </w:rPr>
        <w:t>、</w:t>
      </w:r>
      <w:r w:rsidRPr="00AE4B4F">
        <w:rPr>
          <w:rFonts w:ascii="方正黑体简体" w:eastAsia="方正黑体简体" w:hAnsi="Times New Roman" w:cs="Times New Roman" w:hint="eastAsia"/>
          <w:sz w:val="30"/>
          <w:szCs w:val="30"/>
        </w:rPr>
        <w:t>200名个人</w:t>
      </w:r>
      <w:r w:rsidRPr="00AE4B4F">
        <w:rPr>
          <w:rFonts w:ascii="Times New Roman" w:eastAsia="方正仿宋简体" w:hAnsi="Times New Roman" w:cs="Times New Roman" w:hint="eastAsia"/>
          <w:sz w:val="30"/>
          <w:szCs w:val="30"/>
        </w:rPr>
        <w:t>（负责活动组织工作的学校团干部、学生以及学校有关负责人和指导教师均可申报）</w:t>
      </w:r>
      <w:r w:rsidRPr="00AE4B4F">
        <w:rPr>
          <w:rFonts w:ascii="Times New Roman" w:eastAsia="方正仿宋简体" w:hAnsi="Times New Roman" w:cs="Times New Roman"/>
          <w:sz w:val="30"/>
          <w:szCs w:val="30"/>
        </w:rPr>
        <w:t>进行通报</w:t>
      </w:r>
      <w:r w:rsidRPr="00AE4B4F">
        <w:rPr>
          <w:rFonts w:ascii="Times New Roman" w:eastAsia="方正仿宋简体" w:hAnsi="Times New Roman" w:cs="Times New Roman" w:hint="eastAsia"/>
          <w:sz w:val="30"/>
          <w:szCs w:val="30"/>
        </w:rPr>
        <w:t>表扬。</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为体现全团将工作资源向基层下沉的有关精神，省级团委学校部及其工作人员不参与本次通报表扬。</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2</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通过</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基层申报</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sz w:val="30"/>
          <w:szCs w:val="30"/>
        </w:rPr>
        <w:t>省级团委学校部推荐</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sz w:val="30"/>
          <w:szCs w:val="30"/>
        </w:rPr>
        <w:t>团中央学校部组织评议</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的流程，产生通报</w:t>
      </w:r>
      <w:r w:rsidRPr="00AE4B4F">
        <w:rPr>
          <w:rFonts w:ascii="Times New Roman" w:eastAsia="方正仿宋简体" w:hAnsi="Times New Roman" w:cs="Times New Roman" w:hint="eastAsia"/>
          <w:sz w:val="30"/>
          <w:szCs w:val="30"/>
        </w:rPr>
        <w:t>表扬</w:t>
      </w:r>
      <w:r w:rsidRPr="00AE4B4F">
        <w:rPr>
          <w:rFonts w:ascii="Times New Roman" w:eastAsia="方正仿宋简体" w:hAnsi="Times New Roman" w:cs="Times New Roman"/>
          <w:sz w:val="30"/>
          <w:szCs w:val="30"/>
        </w:rPr>
        <w:t>名单</w:t>
      </w:r>
      <w:r w:rsidRPr="00AE4B4F">
        <w:rPr>
          <w:rFonts w:ascii="Times New Roman" w:eastAsia="方正仿宋简体" w:hAnsi="Times New Roman" w:cs="Times New Roman" w:hint="eastAsia"/>
          <w:sz w:val="30"/>
          <w:szCs w:val="30"/>
        </w:rPr>
        <w:t>。</w:t>
      </w:r>
    </w:p>
    <w:p w:rsidR="00A4062C" w:rsidRPr="00AE4B4F" w:rsidRDefault="00A4062C" w:rsidP="00A4062C">
      <w:pPr>
        <w:spacing w:line="500" w:lineRule="exact"/>
        <w:ind w:firstLine="645"/>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一是团中央学校部根据各地学校数量，将推荐名额分配至各省级团委学校部（具体名额分配见附件</w:t>
      </w:r>
      <w:r w:rsidRPr="00AE4B4F">
        <w:rPr>
          <w:rFonts w:ascii="Times New Roman" w:eastAsia="方正仿宋简体" w:hAnsi="Times New Roman" w:cs="Times New Roman" w:hint="eastAsia"/>
          <w:sz w:val="30"/>
          <w:szCs w:val="30"/>
        </w:rPr>
        <w:t>2</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3</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4</w:t>
      </w:r>
      <w:r w:rsidRPr="00AE4B4F">
        <w:rPr>
          <w:rFonts w:ascii="Times New Roman" w:eastAsia="方正仿宋简体" w:hAnsi="Times New Roman" w:cs="Times New Roman" w:hint="eastAsia"/>
          <w:sz w:val="30"/>
          <w:szCs w:val="30"/>
        </w:rPr>
        <w:t>）。</w:t>
      </w:r>
    </w:p>
    <w:p w:rsidR="00A4062C" w:rsidRPr="00AE4B4F" w:rsidRDefault="00A4062C" w:rsidP="00A4062C">
      <w:pPr>
        <w:spacing w:line="500" w:lineRule="exact"/>
        <w:ind w:firstLineChars="200" w:firstLine="600"/>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二是各单位、实践团队进行申报，汇总至省级团委学校部。</w:t>
      </w:r>
    </w:p>
    <w:p w:rsidR="00A4062C" w:rsidRPr="00AE4B4F" w:rsidRDefault="00A4062C" w:rsidP="00A4062C">
      <w:pPr>
        <w:spacing w:line="500" w:lineRule="exact"/>
        <w:ind w:firstLineChars="200" w:firstLine="600"/>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三是各省级团委学校部按照分配名额的</w:t>
      </w:r>
      <w:r w:rsidRPr="00AE4B4F">
        <w:rPr>
          <w:rFonts w:ascii="Times New Roman" w:eastAsia="方正仿宋简体" w:hAnsi="Times New Roman" w:cs="Times New Roman" w:hint="eastAsia"/>
          <w:sz w:val="30"/>
          <w:szCs w:val="30"/>
        </w:rPr>
        <w:t>120%</w:t>
      </w:r>
      <w:r w:rsidRPr="00AE4B4F">
        <w:rPr>
          <w:rFonts w:ascii="Times New Roman" w:eastAsia="方正仿宋简体" w:hAnsi="Times New Roman" w:cs="Times New Roman" w:hint="eastAsia"/>
          <w:sz w:val="30"/>
          <w:szCs w:val="30"/>
        </w:rPr>
        <w:t>进行推荐。</w:t>
      </w:r>
    </w:p>
    <w:p w:rsidR="00A4062C" w:rsidRPr="00AE4B4F" w:rsidRDefault="00A4062C" w:rsidP="00A4062C">
      <w:pPr>
        <w:spacing w:line="500" w:lineRule="exact"/>
        <w:ind w:firstLineChars="200" w:firstLine="600"/>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四是团中央学校部组织专家组对各省级团委学校部推荐的优秀单位、优秀个人进行差额评定。</w:t>
      </w:r>
    </w:p>
    <w:p w:rsidR="00A4062C" w:rsidRPr="00AE4B4F" w:rsidRDefault="00A4062C" w:rsidP="00A4062C">
      <w:pPr>
        <w:spacing w:line="500" w:lineRule="exact"/>
        <w:ind w:firstLineChars="200" w:firstLine="600"/>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hint="eastAsia"/>
          <w:sz w:val="30"/>
          <w:szCs w:val="30"/>
        </w:rPr>
        <w:t>3</w:t>
      </w:r>
      <w:r w:rsidRPr="00AE4B4F">
        <w:rPr>
          <w:rFonts w:ascii="Times New Roman" w:eastAsia="方正仿宋简体" w:hAnsi="Times New Roman" w:cs="Times New Roman" w:hint="eastAsia"/>
          <w:sz w:val="30"/>
          <w:szCs w:val="30"/>
        </w:rPr>
        <w:t>）通报</w:t>
      </w:r>
      <w:r w:rsidRPr="00AE4B4F">
        <w:rPr>
          <w:rFonts w:ascii="Times New Roman" w:eastAsia="方正仿宋简体" w:hAnsi="Times New Roman" w:cs="Times New Roman"/>
          <w:sz w:val="30"/>
          <w:szCs w:val="30"/>
        </w:rPr>
        <w:t>结果将在团中央学校部官方网站和微信、</w:t>
      </w:r>
      <w:proofErr w:type="gramStart"/>
      <w:r w:rsidRPr="00AE4B4F">
        <w:rPr>
          <w:rFonts w:ascii="Times New Roman" w:eastAsia="方正仿宋简体" w:hAnsi="Times New Roman" w:cs="Times New Roman"/>
          <w:sz w:val="30"/>
          <w:szCs w:val="30"/>
        </w:rPr>
        <w:t>微博等</w:t>
      </w:r>
      <w:proofErr w:type="gramEnd"/>
      <w:r w:rsidRPr="00AE4B4F">
        <w:rPr>
          <w:rFonts w:ascii="Times New Roman" w:eastAsia="方正仿宋简体" w:hAnsi="Times New Roman" w:cs="Times New Roman"/>
          <w:sz w:val="30"/>
          <w:szCs w:val="30"/>
        </w:rPr>
        <w:t>工作平台上予以公示；最终确认后将在</w:t>
      </w:r>
      <w:r w:rsidRPr="00AE4B4F">
        <w:rPr>
          <w:rFonts w:ascii="Times New Roman" w:eastAsia="方正仿宋简体" w:hAnsi="Times New Roman" w:cs="Times New Roman" w:hint="eastAsia"/>
          <w:sz w:val="30"/>
          <w:szCs w:val="30"/>
        </w:rPr>
        <w:t>有关</w:t>
      </w:r>
      <w:r w:rsidRPr="00AE4B4F">
        <w:rPr>
          <w:rFonts w:ascii="Times New Roman" w:eastAsia="方正仿宋简体" w:hAnsi="Times New Roman" w:cs="Times New Roman"/>
          <w:sz w:val="30"/>
          <w:szCs w:val="30"/>
        </w:rPr>
        <w:t>媒体上进行公布，</w:t>
      </w:r>
      <w:proofErr w:type="gramStart"/>
      <w:r w:rsidRPr="00AE4B4F">
        <w:rPr>
          <w:rFonts w:ascii="Times New Roman" w:eastAsia="方正仿宋简体" w:hAnsi="Times New Roman" w:cs="Times New Roman"/>
          <w:sz w:val="30"/>
          <w:szCs w:val="30"/>
        </w:rPr>
        <w:t>不</w:t>
      </w:r>
      <w:proofErr w:type="gramEnd"/>
      <w:r w:rsidRPr="00AE4B4F">
        <w:rPr>
          <w:rFonts w:ascii="Times New Roman" w:eastAsia="方正仿宋简体" w:hAnsi="Times New Roman" w:cs="Times New Roman"/>
          <w:sz w:val="30"/>
          <w:szCs w:val="30"/>
        </w:rPr>
        <w:t>另发放证书、奖牌，不进行物质奖励。</w:t>
      </w:r>
    </w:p>
    <w:p w:rsidR="00A4062C" w:rsidRPr="00AE4B4F" w:rsidRDefault="00A4062C" w:rsidP="00A4062C">
      <w:pPr>
        <w:spacing w:line="520" w:lineRule="exact"/>
        <w:ind w:firstLineChars="196" w:firstLine="588"/>
        <w:rPr>
          <w:rFonts w:ascii="Times New Roman" w:eastAsia="方正黑体简体" w:hAnsi="Times New Roman" w:cs="Times New Roman"/>
          <w:sz w:val="30"/>
          <w:szCs w:val="30"/>
        </w:rPr>
      </w:pPr>
      <w:r w:rsidRPr="00AE4B4F">
        <w:rPr>
          <w:rFonts w:ascii="Times New Roman" w:eastAsia="方正黑体简体" w:hAnsi="Times New Roman" w:cs="Times New Roman" w:hint="eastAsia"/>
          <w:sz w:val="30"/>
          <w:szCs w:val="30"/>
        </w:rPr>
        <w:lastRenderedPageBreak/>
        <w:t>四</w:t>
      </w:r>
      <w:r w:rsidRPr="00AE4B4F">
        <w:rPr>
          <w:rFonts w:ascii="Times New Roman" w:eastAsia="方正黑体简体" w:hAnsi="Times New Roman" w:cs="Times New Roman"/>
          <w:sz w:val="30"/>
          <w:szCs w:val="30"/>
        </w:rPr>
        <w:t>、</w:t>
      </w:r>
      <w:r w:rsidRPr="00AE4B4F">
        <w:rPr>
          <w:rFonts w:ascii="Times New Roman" w:eastAsia="方正黑体简体" w:hAnsi="Times New Roman" w:cs="Times New Roman" w:hint="eastAsia"/>
          <w:sz w:val="30"/>
          <w:szCs w:val="30"/>
        </w:rPr>
        <w:t>有关</w:t>
      </w:r>
      <w:r w:rsidRPr="00AE4B4F">
        <w:rPr>
          <w:rFonts w:ascii="Times New Roman" w:eastAsia="方正黑体简体" w:hAnsi="Times New Roman" w:cs="Times New Roman"/>
          <w:sz w:val="30"/>
          <w:szCs w:val="30"/>
        </w:rPr>
        <w:t>要求</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1</w:t>
      </w:r>
      <w:r w:rsidRPr="00AE4B4F">
        <w:rPr>
          <w:rFonts w:ascii="Times New Roman" w:eastAsia="方正仿宋简体" w:hAnsi="Times New Roman" w:cs="Times New Roman" w:hint="eastAsia"/>
          <w:sz w:val="30"/>
          <w:szCs w:val="30"/>
        </w:rPr>
        <w:t>．</w:t>
      </w:r>
      <w:r w:rsidRPr="00AE4B4F">
        <w:rPr>
          <w:rFonts w:ascii="Times New Roman" w:eastAsia="方正仿宋简体" w:hAnsi="Times New Roman" w:cs="Times New Roman"/>
          <w:sz w:val="30"/>
          <w:szCs w:val="30"/>
        </w:rPr>
        <w:t>请各省级团委学校部</w:t>
      </w:r>
      <w:r w:rsidRPr="00AE4B4F">
        <w:rPr>
          <w:rFonts w:ascii="Times New Roman" w:eastAsia="方正仿宋简体" w:hAnsi="Times New Roman" w:cs="Times New Roman" w:hint="eastAsia"/>
          <w:sz w:val="30"/>
          <w:szCs w:val="30"/>
        </w:rPr>
        <w:t>认真阅读本</w:t>
      </w:r>
      <w:r w:rsidRPr="00AE4B4F">
        <w:rPr>
          <w:rFonts w:ascii="Times New Roman" w:eastAsia="方正仿宋简体" w:hAnsi="Times New Roman" w:cs="Times New Roman"/>
          <w:sz w:val="30"/>
          <w:szCs w:val="30"/>
        </w:rPr>
        <w:t>通知要求</w:t>
      </w:r>
      <w:r w:rsidRPr="00AE4B4F">
        <w:rPr>
          <w:rFonts w:ascii="Times New Roman" w:eastAsia="方正仿宋简体" w:hAnsi="Times New Roman" w:cs="Times New Roman" w:hint="eastAsia"/>
          <w:sz w:val="30"/>
          <w:szCs w:val="30"/>
        </w:rPr>
        <w:t>并</w:t>
      </w:r>
      <w:r w:rsidRPr="00AE4B4F">
        <w:rPr>
          <w:rFonts w:ascii="Times New Roman" w:eastAsia="方正仿宋简体" w:hAnsi="Times New Roman" w:cs="Times New Roman"/>
          <w:sz w:val="30"/>
          <w:szCs w:val="30"/>
        </w:rPr>
        <w:t>做好</w:t>
      </w:r>
      <w:r w:rsidRPr="00AE4B4F">
        <w:rPr>
          <w:rFonts w:ascii="Times New Roman" w:eastAsia="方正仿宋简体" w:hAnsi="Times New Roman" w:cs="Times New Roman" w:hint="eastAsia"/>
          <w:sz w:val="30"/>
          <w:szCs w:val="30"/>
        </w:rPr>
        <w:t>相关</w:t>
      </w:r>
      <w:r w:rsidRPr="00AE4B4F">
        <w:rPr>
          <w:rFonts w:ascii="Times New Roman" w:eastAsia="方正仿宋简体" w:hAnsi="Times New Roman" w:cs="Times New Roman"/>
          <w:sz w:val="30"/>
          <w:szCs w:val="30"/>
        </w:rPr>
        <w:t>总结工作，</w:t>
      </w:r>
      <w:r w:rsidRPr="00AE4B4F">
        <w:rPr>
          <w:rFonts w:ascii="Times New Roman" w:eastAsia="方正仿宋简体" w:hAnsi="Times New Roman" w:cs="Times New Roman" w:hint="eastAsia"/>
          <w:sz w:val="30"/>
          <w:szCs w:val="30"/>
        </w:rPr>
        <w:t>于</w:t>
      </w:r>
      <w:r w:rsidRPr="00AE4B4F">
        <w:rPr>
          <w:rFonts w:ascii="Times New Roman" w:eastAsia="方正仿宋简体" w:hAnsi="Times New Roman" w:cs="Times New Roman" w:hint="eastAsia"/>
          <w:sz w:val="30"/>
          <w:szCs w:val="30"/>
        </w:rPr>
        <w:t>9</w:t>
      </w:r>
      <w:r w:rsidRPr="00AE4B4F">
        <w:rPr>
          <w:rFonts w:ascii="Times New Roman" w:eastAsia="方正仿宋简体" w:hAnsi="Times New Roman" w:cs="Times New Roman" w:hint="eastAsia"/>
          <w:sz w:val="30"/>
          <w:szCs w:val="30"/>
        </w:rPr>
        <w:t>月</w:t>
      </w:r>
      <w:r w:rsidRPr="00AE4B4F">
        <w:rPr>
          <w:rFonts w:ascii="Times New Roman" w:eastAsia="方正仿宋简体" w:hAnsi="Times New Roman" w:cs="Times New Roman" w:hint="eastAsia"/>
          <w:sz w:val="30"/>
          <w:szCs w:val="30"/>
        </w:rPr>
        <w:t>30</w:t>
      </w:r>
      <w:r w:rsidRPr="00AE4B4F">
        <w:rPr>
          <w:rFonts w:ascii="Times New Roman" w:eastAsia="方正仿宋简体" w:hAnsi="Times New Roman" w:cs="Times New Roman" w:hint="eastAsia"/>
          <w:sz w:val="30"/>
          <w:szCs w:val="30"/>
        </w:rPr>
        <w:t>日前</w:t>
      </w:r>
      <w:r w:rsidRPr="00AE4B4F">
        <w:rPr>
          <w:rFonts w:ascii="Times New Roman" w:eastAsia="方正仿宋简体" w:hAnsi="Times New Roman" w:cs="Times New Roman"/>
          <w:sz w:val="30"/>
          <w:szCs w:val="30"/>
        </w:rPr>
        <w:t>，形成总结报告，</w:t>
      </w:r>
      <w:r w:rsidRPr="00AE4B4F">
        <w:rPr>
          <w:rFonts w:ascii="Times New Roman" w:eastAsia="方正仿宋简体" w:hAnsi="Times New Roman" w:cs="Times New Roman" w:hint="eastAsia"/>
          <w:sz w:val="30"/>
          <w:szCs w:val="30"/>
        </w:rPr>
        <w:t>连同《总体情况统计表》（附件</w:t>
      </w:r>
      <w:r w:rsidRPr="00AE4B4F">
        <w:rPr>
          <w:rFonts w:ascii="Times New Roman" w:eastAsia="方正仿宋简体" w:hAnsi="Times New Roman" w:cs="Times New Roman" w:hint="eastAsia"/>
          <w:sz w:val="30"/>
          <w:szCs w:val="30"/>
        </w:rPr>
        <w:t>1</w:t>
      </w:r>
      <w:r w:rsidRPr="00AE4B4F">
        <w:rPr>
          <w:rFonts w:ascii="Times New Roman" w:eastAsia="方正仿宋简体" w:hAnsi="Times New Roman" w:cs="Times New Roman" w:hint="eastAsia"/>
          <w:sz w:val="30"/>
          <w:szCs w:val="30"/>
        </w:rPr>
        <w:t>，需加盖公章），以电子版形式</w:t>
      </w:r>
      <w:r w:rsidRPr="00AE4B4F">
        <w:rPr>
          <w:rFonts w:ascii="Times New Roman" w:eastAsia="方正仿宋简体" w:hAnsi="Times New Roman" w:cs="Times New Roman"/>
          <w:sz w:val="30"/>
          <w:szCs w:val="30"/>
        </w:rPr>
        <w:t>报送至团中央学校部。</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2</w:t>
      </w:r>
      <w:r w:rsidRPr="00AE4B4F">
        <w:rPr>
          <w:rFonts w:ascii="Times New Roman" w:eastAsia="方正仿宋简体" w:hAnsi="Times New Roman" w:cs="Times New Roman" w:hint="eastAsia"/>
          <w:sz w:val="30"/>
          <w:szCs w:val="30"/>
        </w:rPr>
        <w:t>．请各省级团委学校部、各相关学校团委组织好</w:t>
      </w:r>
      <w:r w:rsidRPr="00AE4B4F">
        <w:rPr>
          <w:rFonts w:ascii="Times New Roman" w:eastAsia="方正仿宋简体" w:hAnsi="Times New Roman" w:cs="Times New Roman"/>
          <w:sz w:val="30"/>
          <w:szCs w:val="30"/>
        </w:rPr>
        <w:t>本</w:t>
      </w:r>
      <w:r w:rsidRPr="00AE4B4F">
        <w:rPr>
          <w:rFonts w:ascii="Times New Roman" w:eastAsia="方正仿宋简体" w:hAnsi="Times New Roman" w:cs="Times New Roman" w:hint="eastAsia"/>
          <w:sz w:val="30"/>
          <w:szCs w:val="30"/>
        </w:rPr>
        <w:t>地区本学校的优秀</w:t>
      </w:r>
      <w:r w:rsidRPr="00AE4B4F">
        <w:rPr>
          <w:rFonts w:ascii="Times New Roman" w:eastAsia="方正仿宋简体" w:hAnsi="Times New Roman" w:cs="Times New Roman"/>
          <w:sz w:val="30"/>
          <w:szCs w:val="30"/>
        </w:rPr>
        <w:t>单位、优秀团队</w:t>
      </w:r>
      <w:r w:rsidRPr="00AE4B4F">
        <w:rPr>
          <w:rFonts w:ascii="Times New Roman" w:eastAsia="方正仿宋简体" w:hAnsi="Times New Roman" w:cs="Times New Roman" w:hint="eastAsia"/>
          <w:sz w:val="30"/>
          <w:szCs w:val="30"/>
        </w:rPr>
        <w:t>、优秀个人</w:t>
      </w:r>
      <w:r w:rsidRPr="00AE4B4F">
        <w:rPr>
          <w:rFonts w:ascii="Times New Roman" w:eastAsia="方正仿宋简体" w:hAnsi="Times New Roman" w:cs="Times New Roman"/>
          <w:sz w:val="30"/>
          <w:szCs w:val="30"/>
        </w:rPr>
        <w:t>等申报和初审工作</w:t>
      </w:r>
      <w:r w:rsidRPr="00AE4B4F">
        <w:rPr>
          <w:rFonts w:ascii="Times New Roman" w:eastAsia="方正仿宋简体" w:hAnsi="Times New Roman" w:cs="Times New Roman" w:hint="eastAsia"/>
          <w:sz w:val="30"/>
          <w:szCs w:val="30"/>
        </w:rPr>
        <w:t>。各</w:t>
      </w:r>
      <w:proofErr w:type="gramStart"/>
      <w:r w:rsidRPr="00AE4B4F">
        <w:rPr>
          <w:rFonts w:ascii="Times New Roman" w:eastAsia="方正仿宋简体" w:hAnsi="Times New Roman" w:cs="Times New Roman" w:hint="eastAsia"/>
          <w:sz w:val="30"/>
          <w:szCs w:val="30"/>
        </w:rPr>
        <w:t>省级团委学校部须</w:t>
      </w:r>
      <w:r w:rsidRPr="00AE4B4F">
        <w:rPr>
          <w:rFonts w:ascii="Times New Roman" w:eastAsia="方正仿宋简体" w:hAnsi="Times New Roman" w:cs="Times New Roman"/>
          <w:sz w:val="30"/>
          <w:szCs w:val="30"/>
        </w:rPr>
        <w:t>按照</w:t>
      </w:r>
      <w:proofErr w:type="gramEnd"/>
      <w:r w:rsidRPr="00AE4B4F">
        <w:rPr>
          <w:rFonts w:ascii="Times New Roman" w:eastAsia="方正仿宋简体" w:hAnsi="Times New Roman" w:cs="Times New Roman" w:hint="eastAsia"/>
          <w:sz w:val="30"/>
          <w:szCs w:val="30"/>
        </w:rPr>
        <w:t>分配</w:t>
      </w:r>
      <w:r w:rsidRPr="00AE4B4F">
        <w:rPr>
          <w:rFonts w:ascii="Times New Roman" w:eastAsia="方正仿宋简体" w:hAnsi="Times New Roman" w:cs="Times New Roman"/>
          <w:sz w:val="30"/>
          <w:szCs w:val="30"/>
        </w:rPr>
        <w:t>名额</w:t>
      </w:r>
      <w:r w:rsidRPr="00AE4B4F">
        <w:rPr>
          <w:rFonts w:ascii="Times New Roman" w:eastAsia="方正仿宋简体" w:hAnsi="Times New Roman" w:cs="Times New Roman" w:hint="eastAsia"/>
          <w:sz w:val="30"/>
          <w:szCs w:val="30"/>
        </w:rPr>
        <w:t>的</w:t>
      </w:r>
      <w:r w:rsidRPr="00AE4B4F">
        <w:rPr>
          <w:rFonts w:ascii="Times New Roman" w:eastAsia="方正仿宋简体" w:hAnsi="Times New Roman" w:cs="Times New Roman"/>
          <w:sz w:val="30"/>
          <w:szCs w:val="30"/>
        </w:rPr>
        <w:t>120%</w:t>
      </w:r>
      <w:r w:rsidRPr="00AE4B4F">
        <w:rPr>
          <w:rFonts w:ascii="Times New Roman" w:eastAsia="方正仿宋简体" w:hAnsi="Times New Roman" w:cs="Times New Roman"/>
          <w:sz w:val="30"/>
          <w:szCs w:val="30"/>
        </w:rPr>
        <w:t>，于</w:t>
      </w:r>
      <w:r w:rsidRPr="00AE4B4F">
        <w:rPr>
          <w:rFonts w:ascii="Times New Roman" w:eastAsia="方正仿宋简体" w:hAnsi="Times New Roman" w:cs="Times New Roman" w:hint="eastAsia"/>
          <w:sz w:val="30"/>
          <w:szCs w:val="30"/>
        </w:rPr>
        <w:t>9</w:t>
      </w:r>
      <w:r w:rsidRPr="00AE4B4F">
        <w:rPr>
          <w:rFonts w:ascii="Times New Roman" w:eastAsia="方正仿宋简体" w:hAnsi="Times New Roman" w:cs="Times New Roman"/>
          <w:sz w:val="30"/>
          <w:szCs w:val="30"/>
        </w:rPr>
        <w:t>月</w:t>
      </w:r>
      <w:r w:rsidRPr="00AE4B4F">
        <w:rPr>
          <w:rFonts w:ascii="Times New Roman" w:eastAsia="方正仿宋简体" w:hAnsi="Times New Roman" w:cs="Times New Roman" w:hint="eastAsia"/>
          <w:sz w:val="30"/>
          <w:szCs w:val="30"/>
        </w:rPr>
        <w:t>30</w:t>
      </w:r>
      <w:r w:rsidRPr="00AE4B4F">
        <w:rPr>
          <w:rFonts w:ascii="Times New Roman" w:eastAsia="方正仿宋简体" w:hAnsi="Times New Roman" w:cs="Times New Roman"/>
          <w:sz w:val="30"/>
          <w:szCs w:val="30"/>
        </w:rPr>
        <w:t>日前将</w:t>
      </w:r>
      <w:r w:rsidRPr="00AE4B4F">
        <w:rPr>
          <w:rFonts w:ascii="Times New Roman" w:eastAsia="方正仿宋简体" w:hAnsi="Times New Roman" w:cs="Times New Roman" w:hint="eastAsia"/>
          <w:sz w:val="30"/>
          <w:szCs w:val="30"/>
        </w:rPr>
        <w:t>推荐的优秀</w:t>
      </w:r>
      <w:r w:rsidRPr="00AE4B4F">
        <w:rPr>
          <w:rFonts w:ascii="Times New Roman" w:eastAsia="方正仿宋简体" w:hAnsi="Times New Roman" w:cs="Times New Roman"/>
          <w:sz w:val="30"/>
          <w:szCs w:val="30"/>
        </w:rPr>
        <w:t>单位、优秀团队</w:t>
      </w:r>
      <w:r w:rsidRPr="00AE4B4F">
        <w:rPr>
          <w:rFonts w:ascii="Times New Roman" w:eastAsia="方正仿宋简体" w:hAnsi="Times New Roman" w:cs="Times New Roman" w:hint="eastAsia"/>
          <w:sz w:val="30"/>
          <w:szCs w:val="30"/>
        </w:rPr>
        <w:t>、优秀个人</w:t>
      </w:r>
      <w:r w:rsidRPr="00AE4B4F">
        <w:rPr>
          <w:rFonts w:ascii="Times New Roman" w:eastAsia="方正仿宋简体" w:hAnsi="Times New Roman" w:cs="Times New Roman"/>
          <w:sz w:val="30"/>
          <w:szCs w:val="30"/>
        </w:rPr>
        <w:t>的</w:t>
      </w:r>
      <w:r w:rsidRPr="00AE4B4F">
        <w:rPr>
          <w:rFonts w:ascii="Times New Roman" w:eastAsia="方正仿宋简体" w:hAnsi="Times New Roman" w:cs="Times New Roman" w:hint="eastAsia"/>
          <w:sz w:val="30"/>
          <w:szCs w:val="30"/>
        </w:rPr>
        <w:t>相关</w:t>
      </w:r>
      <w:r w:rsidRPr="00AE4B4F">
        <w:rPr>
          <w:rFonts w:ascii="Times New Roman" w:eastAsia="方正仿宋简体" w:hAnsi="Times New Roman" w:cs="Times New Roman"/>
          <w:sz w:val="30"/>
          <w:szCs w:val="30"/>
        </w:rPr>
        <w:t>材料（</w:t>
      </w:r>
      <w:r w:rsidRPr="00AE4B4F">
        <w:rPr>
          <w:rFonts w:ascii="Times New Roman" w:eastAsia="方正仿宋简体" w:hAnsi="Times New Roman" w:cs="Times New Roman" w:hint="eastAsia"/>
          <w:sz w:val="30"/>
          <w:szCs w:val="30"/>
        </w:rPr>
        <w:t>含申报表、推荐汇总表等，</w:t>
      </w:r>
      <w:r w:rsidRPr="00AE4B4F">
        <w:rPr>
          <w:rFonts w:ascii="Times New Roman" w:eastAsia="方正仿宋简体" w:hAnsi="Times New Roman" w:cs="Times New Roman"/>
          <w:sz w:val="30"/>
          <w:szCs w:val="30"/>
        </w:rPr>
        <w:t>见附</w:t>
      </w:r>
      <w:r w:rsidRPr="00AE4B4F">
        <w:rPr>
          <w:rFonts w:ascii="Times New Roman" w:eastAsia="方正仿宋简体" w:hAnsi="Times New Roman" w:cs="Times New Roman" w:hint="eastAsia"/>
          <w:sz w:val="30"/>
          <w:szCs w:val="30"/>
        </w:rPr>
        <w:t>5</w:t>
      </w:r>
      <w:proofErr w:type="gramStart"/>
      <w:r w:rsidRPr="00AE4B4F">
        <w:rPr>
          <w:rFonts w:ascii="Times New Roman" w:eastAsia="方正仿宋简体" w:hAnsi="Times New Roman" w:cs="Times New Roman" w:hint="eastAsia"/>
          <w:sz w:val="30"/>
          <w:szCs w:val="30"/>
        </w:rPr>
        <w:t>至附</w:t>
      </w:r>
      <w:proofErr w:type="gramEnd"/>
      <w:r w:rsidRPr="00AE4B4F">
        <w:rPr>
          <w:rFonts w:ascii="Times New Roman" w:eastAsia="方正仿宋简体" w:hAnsi="Times New Roman" w:cs="Times New Roman" w:hint="eastAsia"/>
          <w:sz w:val="30"/>
          <w:szCs w:val="30"/>
        </w:rPr>
        <w:t>10</w:t>
      </w:r>
      <w:r w:rsidRPr="00AE4B4F">
        <w:rPr>
          <w:rFonts w:ascii="Times New Roman" w:eastAsia="方正仿宋简体" w:hAnsi="Times New Roman" w:cs="Times New Roman"/>
          <w:sz w:val="30"/>
          <w:szCs w:val="30"/>
        </w:rPr>
        <w:t>）报送至团中央学校部（</w:t>
      </w:r>
      <w:r w:rsidRPr="00AE4B4F">
        <w:rPr>
          <w:rFonts w:ascii="Times New Roman" w:eastAsia="方正仿宋简体" w:hAnsi="Times New Roman" w:cs="Times New Roman" w:hint="eastAsia"/>
          <w:sz w:val="30"/>
          <w:szCs w:val="30"/>
        </w:rPr>
        <w:t>优秀单位、优秀个人的具体申报对象请作排序</w:t>
      </w:r>
      <w:r w:rsidRPr="00AE4B4F">
        <w:rPr>
          <w:rFonts w:ascii="Times New Roman" w:eastAsia="方正仿宋简体" w:hAnsi="Times New Roman" w:cs="Times New Roman"/>
          <w:sz w:val="30"/>
          <w:szCs w:val="30"/>
        </w:rPr>
        <w:t>）</w:t>
      </w:r>
      <w:r w:rsidRPr="00AE4B4F">
        <w:rPr>
          <w:rFonts w:ascii="Times New Roman" w:eastAsia="方正仿宋简体" w:hAnsi="Times New Roman" w:cs="Times New Roman" w:hint="eastAsia"/>
          <w:sz w:val="30"/>
          <w:szCs w:val="30"/>
        </w:rPr>
        <w:t>。</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各学校在活动总结及申报中的问题请汇总至省级团委学校部，统一咨询团中央学校部大学处。</w:t>
      </w:r>
    </w:p>
    <w:p w:rsidR="00A4062C" w:rsidRPr="00AE4B4F" w:rsidRDefault="00A4062C" w:rsidP="00A4062C">
      <w:pPr>
        <w:spacing w:line="520" w:lineRule="exact"/>
        <w:ind w:firstLineChars="196" w:firstLine="588"/>
        <w:rPr>
          <w:rFonts w:ascii="Times New Roman" w:eastAsia="方正仿宋简体" w:hAnsi="Times New Roman" w:cs="Times New Roman"/>
          <w:sz w:val="30"/>
          <w:szCs w:val="30"/>
        </w:rPr>
      </w:pPr>
      <w:r w:rsidRPr="00AE4B4F">
        <w:rPr>
          <w:rFonts w:ascii="Times New Roman" w:eastAsia="方正仿宋简体" w:hAnsi="Times New Roman" w:cs="Times New Roman" w:hint="eastAsia"/>
          <w:sz w:val="30"/>
          <w:szCs w:val="30"/>
        </w:rPr>
        <w:t>各地各学校</w:t>
      </w:r>
      <w:r w:rsidRPr="00AE4B4F">
        <w:rPr>
          <w:rFonts w:ascii="Times New Roman" w:eastAsia="方正仿宋简体" w:hAnsi="Times New Roman" w:cs="Times New Roman"/>
          <w:sz w:val="30"/>
          <w:szCs w:val="30"/>
        </w:rPr>
        <w:t>在</w:t>
      </w:r>
      <w:r w:rsidRPr="00AE4B4F">
        <w:rPr>
          <w:rFonts w:ascii="Times New Roman" w:eastAsia="方正仿宋简体" w:hAnsi="Times New Roman" w:cs="Times New Roman" w:hint="eastAsia"/>
          <w:sz w:val="30"/>
          <w:szCs w:val="30"/>
        </w:rPr>
        <w:t>“三下乡”</w:t>
      </w:r>
      <w:r w:rsidRPr="00AE4B4F">
        <w:rPr>
          <w:rFonts w:ascii="Times New Roman" w:eastAsia="方正仿宋简体" w:hAnsi="Times New Roman" w:cs="Times New Roman"/>
          <w:sz w:val="30"/>
          <w:szCs w:val="30"/>
        </w:rPr>
        <w:t>活动中的</w:t>
      </w:r>
      <w:r w:rsidRPr="00AE4B4F">
        <w:rPr>
          <w:rFonts w:ascii="Times New Roman" w:eastAsia="方正仿宋简体" w:hAnsi="Times New Roman" w:cs="Times New Roman" w:hint="eastAsia"/>
          <w:sz w:val="30"/>
          <w:szCs w:val="30"/>
        </w:rPr>
        <w:t>好做法好</w:t>
      </w:r>
      <w:r w:rsidRPr="00AE4B4F">
        <w:rPr>
          <w:rFonts w:ascii="Times New Roman" w:eastAsia="方正仿宋简体" w:hAnsi="Times New Roman" w:cs="Times New Roman"/>
          <w:sz w:val="30"/>
          <w:szCs w:val="30"/>
        </w:rPr>
        <w:t>经验等材料</w:t>
      </w:r>
      <w:r w:rsidRPr="00AE4B4F">
        <w:rPr>
          <w:rFonts w:ascii="Times New Roman" w:eastAsia="方正仿宋简体" w:hAnsi="Times New Roman" w:cs="Times New Roman" w:hint="eastAsia"/>
          <w:sz w:val="30"/>
          <w:szCs w:val="30"/>
        </w:rPr>
        <w:t>可随时</w:t>
      </w:r>
      <w:r w:rsidRPr="00AE4B4F">
        <w:rPr>
          <w:rFonts w:ascii="Times New Roman" w:eastAsia="方正仿宋简体" w:hAnsi="Times New Roman" w:cs="Times New Roman"/>
          <w:sz w:val="30"/>
          <w:szCs w:val="30"/>
        </w:rPr>
        <w:t>报送团中央学校部。</w:t>
      </w:r>
    </w:p>
    <w:p w:rsidR="00A4062C" w:rsidRPr="00AE4B4F" w:rsidRDefault="00A4062C" w:rsidP="00A4062C">
      <w:pPr>
        <w:spacing w:line="520" w:lineRule="exact"/>
        <w:rPr>
          <w:rFonts w:ascii="Times New Roman" w:eastAsia="方正仿宋简体" w:hAnsi="Times New Roman" w:cs="Times New Roman"/>
          <w:sz w:val="30"/>
          <w:szCs w:val="30"/>
        </w:rPr>
      </w:pPr>
    </w:p>
    <w:p w:rsidR="00A4062C" w:rsidRPr="00AE4B4F" w:rsidRDefault="00A4062C" w:rsidP="00A4062C">
      <w:pPr>
        <w:adjustRightInd w:val="0"/>
        <w:snapToGrid w:val="0"/>
        <w:spacing w:line="520" w:lineRule="exact"/>
        <w:ind w:firstLineChars="200" w:firstLine="600"/>
        <w:rPr>
          <w:rFonts w:ascii="Times New Roman" w:eastAsia="方正仿宋简体" w:hAnsi="Times New Roman" w:cs="Times New Roman"/>
          <w:bCs/>
          <w:color w:val="000000"/>
          <w:sz w:val="30"/>
          <w:szCs w:val="30"/>
        </w:rPr>
      </w:pPr>
      <w:r w:rsidRPr="00AE4B4F">
        <w:rPr>
          <w:rFonts w:ascii="Times New Roman" w:eastAsia="方正仿宋简体" w:hAnsi="Times New Roman" w:cs="Times New Roman"/>
          <w:bCs/>
          <w:color w:val="000000"/>
          <w:sz w:val="30"/>
          <w:szCs w:val="30"/>
        </w:rPr>
        <w:t>联系人：</w:t>
      </w:r>
      <w:r w:rsidRPr="00AE4B4F">
        <w:rPr>
          <w:rFonts w:ascii="Times New Roman" w:eastAsia="方正仿宋简体" w:hAnsi="Times New Roman" w:cs="Times New Roman" w:hint="eastAsia"/>
          <w:bCs/>
          <w:color w:val="000000"/>
          <w:sz w:val="30"/>
          <w:szCs w:val="30"/>
        </w:rPr>
        <w:t>史鉴、池文汇</w:t>
      </w:r>
    </w:p>
    <w:p w:rsidR="00A4062C" w:rsidRPr="00AE4B4F" w:rsidRDefault="00A4062C" w:rsidP="00A4062C">
      <w:pPr>
        <w:adjustRightInd w:val="0"/>
        <w:snapToGrid w:val="0"/>
        <w:spacing w:line="520" w:lineRule="exact"/>
        <w:ind w:firstLineChars="200" w:firstLine="600"/>
        <w:rPr>
          <w:rFonts w:ascii="Times New Roman" w:eastAsia="方正仿宋简体" w:hAnsi="Times New Roman" w:cs="Times New Roman"/>
          <w:bCs/>
          <w:color w:val="000000"/>
          <w:sz w:val="30"/>
          <w:szCs w:val="30"/>
        </w:rPr>
      </w:pPr>
      <w:r w:rsidRPr="00AE4B4F">
        <w:rPr>
          <w:rFonts w:ascii="Times New Roman" w:eastAsia="方正仿宋简体" w:hAnsi="Times New Roman" w:cs="Times New Roman"/>
          <w:bCs/>
          <w:color w:val="000000"/>
          <w:sz w:val="30"/>
          <w:szCs w:val="30"/>
        </w:rPr>
        <w:t>电子邮箱：</w:t>
      </w:r>
      <w:r w:rsidRPr="00AE4B4F">
        <w:rPr>
          <w:rFonts w:ascii="Times New Roman" w:eastAsia="方正仿宋简体" w:hAnsi="Times New Roman" w:cs="Times New Roman"/>
          <w:bCs/>
          <w:color w:val="000000"/>
          <w:sz w:val="30"/>
          <w:szCs w:val="30"/>
        </w:rPr>
        <w:t>2354000000@qq.com</w:t>
      </w:r>
    </w:p>
    <w:p w:rsidR="00A4062C" w:rsidRPr="00AE4B4F" w:rsidRDefault="00A4062C" w:rsidP="00A4062C">
      <w:pPr>
        <w:spacing w:line="520" w:lineRule="exact"/>
        <w:rPr>
          <w:rFonts w:ascii="Times New Roman" w:eastAsia="方正仿宋简体" w:hAnsi="Times New Roman" w:cs="Times New Roman"/>
          <w:sz w:val="30"/>
          <w:szCs w:val="30"/>
        </w:rPr>
      </w:pPr>
    </w:p>
    <w:p w:rsidR="00A4062C" w:rsidRPr="00AE4B4F" w:rsidRDefault="00A4062C" w:rsidP="00A4062C">
      <w:pPr>
        <w:adjustRightInd w:val="0"/>
        <w:snapToGrid w:val="0"/>
        <w:spacing w:line="520" w:lineRule="exact"/>
        <w:ind w:firstLineChars="500" w:firstLine="1500"/>
        <w:rPr>
          <w:rFonts w:ascii="Times New Roman" w:eastAsia="方正仿宋简体" w:hAnsi="Times New Roman" w:cs="Times New Roman"/>
          <w:bCs/>
          <w:color w:val="000000"/>
          <w:sz w:val="30"/>
          <w:szCs w:val="30"/>
        </w:rPr>
      </w:pPr>
    </w:p>
    <w:p w:rsidR="00A4062C" w:rsidRPr="00AE4B4F" w:rsidRDefault="00A4062C" w:rsidP="00A4062C">
      <w:pPr>
        <w:adjustRightInd w:val="0"/>
        <w:snapToGrid w:val="0"/>
        <w:spacing w:line="520" w:lineRule="exact"/>
        <w:ind w:firstLineChars="1200" w:firstLine="3600"/>
        <w:rPr>
          <w:rFonts w:ascii="Times New Roman" w:eastAsia="方正仿宋简体" w:hAnsi="Times New Roman" w:cs="Times New Roman"/>
          <w:bCs/>
          <w:color w:val="000000"/>
          <w:sz w:val="30"/>
          <w:szCs w:val="30"/>
        </w:rPr>
      </w:pPr>
      <w:r w:rsidRPr="00AE4B4F">
        <w:rPr>
          <w:rFonts w:ascii="Times New Roman" w:eastAsia="方正仿宋简体" w:hAnsi="Times New Roman" w:cs="Times New Roman"/>
          <w:bCs/>
          <w:color w:val="000000"/>
          <w:sz w:val="30"/>
          <w:szCs w:val="30"/>
        </w:rPr>
        <w:t>团中央学校部全国学联秘书处</w:t>
      </w:r>
    </w:p>
    <w:p w:rsidR="00A4062C" w:rsidRPr="00AE4B4F" w:rsidRDefault="00A4062C" w:rsidP="00AE4B4F">
      <w:pPr>
        <w:adjustRightInd w:val="0"/>
        <w:snapToGrid w:val="0"/>
        <w:spacing w:line="520" w:lineRule="exact"/>
        <w:ind w:right="1120" w:firstLineChars="200" w:firstLine="600"/>
        <w:jc w:val="right"/>
        <w:rPr>
          <w:rFonts w:ascii="Times New Roman" w:eastAsia="方正仿宋简体" w:hAnsi="Times New Roman" w:cs="Times New Roman"/>
          <w:sz w:val="30"/>
          <w:szCs w:val="30"/>
        </w:rPr>
      </w:pPr>
      <w:r w:rsidRPr="00AE4B4F">
        <w:rPr>
          <w:rFonts w:ascii="Times New Roman" w:eastAsia="方正仿宋简体" w:hAnsi="Times New Roman" w:cs="Times New Roman"/>
          <w:bCs/>
          <w:color w:val="000000"/>
          <w:sz w:val="30"/>
          <w:szCs w:val="30"/>
        </w:rPr>
        <w:t>2017</w:t>
      </w:r>
      <w:r w:rsidRPr="00AE4B4F">
        <w:rPr>
          <w:rFonts w:ascii="Times New Roman" w:eastAsia="方正仿宋简体" w:hAnsi="Times New Roman" w:cs="Times New Roman"/>
          <w:bCs/>
          <w:color w:val="000000"/>
          <w:sz w:val="30"/>
          <w:szCs w:val="30"/>
        </w:rPr>
        <w:t>年</w:t>
      </w:r>
      <w:r w:rsidRPr="00AE4B4F">
        <w:rPr>
          <w:rFonts w:ascii="Times New Roman" w:eastAsia="方正仿宋简体" w:hAnsi="Times New Roman" w:cs="Times New Roman" w:hint="eastAsia"/>
          <w:bCs/>
          <w:color w:val="000000"/>
          <w:sz w:val="30"/>
          <w:szCs w:val="30"/>
        </w:rPr>
        <w:t>7</w:t>
      </w:r>
      <w:r w:rsidRPr="00AE4B4F">
        <w:rPr>
          <w:rFonts w:ascii="Times New Roman" w:eastAsia="方正仿宋简体" w:hAnsi="Times New Roman" w:cs="Times New Roman"/>
          <w:bCs/>
          <w:color w:val="000000"/>
          <w:sz w:val="30"/>
          <w:szCs w:val="30"/>
        </w:rPr>
        <w:t>月</w:t>
      </w:r>
      <w:r w:rsidRPr="00AE4B4F">
        <w:rPr>
          <w:rFonts w:ascii="Times New Roman" w:eastAsia="方正仿宋简体" w:hAnsi="Times New Roman" w:cs="Times New Roman" w:hint="eastAsia"/>
          <w:bCs/>
          <w:color w:val="000000"/>
          <w:sz w:val="30"/>
          <w:szCs w:val="30"/>
        </w:rPr>
        <w:t>31</w:t>
      </w:r>
      <w:r w:rsidRPr="00AE4B4F">
        <w:rPr>
          <w:rFonts w:ascii="Times New Roman" w:eastAsia="方正仿宋简体" w:hAnsi="Times New Roman" w:cs="Times New Roman"/>
          <w:bCs/>
          <w:color w:val="000000"/>
          <w:sz w:val="30"/>
          <w:szCs w:val="30"/>
        </w:rPr>
        <w:t>日</w:t>
      </w:r>
      <w:r w:rsidRPr="00AE4B4F">
        <w:rPr>
          <w:rFonts w:ascii="Times New Roman" w:eastAsia="方正仿宋简体" w:hAnsi="Times New Roman" w:cs="Times New Roman"/>
          <w:sz w:val="30"/>
          <w:szCs w:val="30"/>
        </w:rPr>
        <w:br w:type="page"/>
      </w:r>
    </w:p>
    <w:p w:rsidR="000E515C" w:rsidRPr="00AE4B4F" w:rsidRDefault="000E515C" w:rsidP="000E515C">
      <w:pPr>
        <w:spacing w:line="560" w:lineRule="exact"/>
        <w:rPr>
          <w:rFonts w:ascii="仿宋_GB2312" w:eastAsia="仿宋_GB2312" w:hAnsi="Times New Roman" w:cs="Times New Roman"/>
          <w:sz w:val="30"/>
          <w:szCs w:val="30"/>
        </w:rPr>
      </w:pPr>
      <w:r w:rsidRPr="00AE4B4F">
        <w:rPr>
          <w:rFonts w:ascii="仿宋_GB2312" w:eastAsia="仿宋_GB2312" w:hAnsi="Times New Roman" w:cs="Times New Roman" w:hint="eastAsia"/>
          <w:sz w:val="30"/>
          <w:szCs w:val="30"/>
        </w:rPr>
        <w:lastRenderedPageBreak/>
        <w:t>附件2</w:t>
      </w:r>
      <w:r w:rsidR="00CF5EB0" w:rsidRPr="00AE4B4F">
        <w:rPr>
          <w:rFonts w:ascii="仿宋_GB2312" w:eastAsia="仿宋_GB2312" w:hAnsi="Times New Roman" w:cs="Times New Roman" w:hint="eastAsia"/>
          <w:sz w:val="30"/>
          <w:szCs w:val="30"/>
        </w:rPr>
        <w:t>：</w:t>
      </w:r>
    </w:p>
    <w:p w:rsidR="006506D1" w:rsidRPr="006929BC" w:rsidRDefault="000E515C" w:rsidP="006929BC">
      <w:pPr>
        <w:tabs>
          <w:tab w:val="left" w:pos="1560"/>
        </w:tabs>
        <w:adjustRightInd w:val="0"/>
        <w:snapToGrid w:val="0"/>
        <w:spacing w:line="520" w:lineRule="exact"/>
        <w:jc w:val="center"/>
        <w:rPr>
          <w:rFonts w:ascii="Times New Roman" w:eastAsia="方正大标宋简体" w:hAnsi="Times New Roman" w:cs="Times New Roman"/>
          <w:bCs/>
          <w:sz w:val="40"/>
          <w:szCs w:val="36"/>
        </w:rPr>
      </w:pPr>
      <w:r w:rsidRPr="00BD4E40">
        <w:rPr>
          <w:rFonts w:ascii="Times New Roman" w:eastAsia="方正大标宋简体" w:hAnsi="Times New Roman" w:cs="Times New Roman"/>
          <w:bCs/>
          <w:sz w:val="40"/>
          <w:szCs w:val="36"/>
        </w:rPr>
        <w:t>总体情况统计表</w:t>
      </w:r>
    </w:p>
    <w:p w:rsidR="000E515C" w:rsidRPr="00BD4E40" w:rsidRDefault="00436C8B" w:rsidP="00436C8B">
      <w:pPr>
        <w:spacing w:line="520" w:lineRule="exact"/>
        <w:ind w:firstLineChars="100" w:firstLine="280"/>
        <w:rPr>
          <w:rFonts w:ascii="Times New Roman" w:eastAsia="方正楷体简体" w:hAnsi="Times New Roman" w:cs="Times New Roman"/>
          <w:color w:val="000000"/>
          <w:kern w:val="0"/>
          <w:sz w:val="28"/>
          <w:szCs w:val="28"/>
        </w:rPr>
      </w:pPr>
      <w:bookmarkStart w:id="0" w:name="_GoBack"/>
      <w:bookmarkEnd w:id="0"/>
      <w:r>
        <w:rPr>
          <w:rFonts w:ascii="Times New Roman" w:eastAsia="方正楷体简体" w:hAnsi="Times New Roman" w:cs="Times New Roman" w:hint="eastAsia"/>
          <w:color w:val="000000"/>
          <w:kern w:val="0"/>
          <w:sz w:val="28"/>
          <w:szCs w:val="28"/>
        </w:rPr>
        <w:t>团队名称</w:t>
      </w:r>
      <w:r w:rsidR="000E515C" w:rsidRPr="00BD4E40">
        <w:rPr>
          <w:rFonts w:ascii="Times New Roman" w:eastAsia="方正楷体简体" w:hAnsi="Times New Roman" w:cs="Times New Roman"/>
          <w:color w:val="000000"/>
          <w:kern w:val="0"/>
          <w:sz w:val="28"/>
          <w:szCs w:val="28"/>
        </w:rPr>
        <w:t>：</w:t>
      </w:r>
      <w:r w:rsidR="000E515C">
        <w:rPr>
          <w:rFonts w:ascii="Times New Roman" w:eastAsia="方正楷体简体" w:hAnsi="Times New Roman" w:cs="Times New Roman" w:hint="eastAsia"/>
          <w:color w:val="000000"/>
          <w:kern w:val="0"/>
          <w:sz w:val="28"/>
          <w:szCs w:val="28"/>
        </w:rPr>
        <w:t xml:space="preserve"> </w:t>
      </w:r>
      <w:r w:rsidR="000E515C">
        <w:rPr>
          <w:rFonts w:ascii="Times New Roman" w:eastAsia="方正楷体简体" w:hAnsi="Times New Roman" w:cs="Times New Roman"/>
          <w:color w:val="000000"/>
          <w:kern w:val="0"/>
          <w:sz w:val="28"/>
          <w:szCs w:val="28"/>
        </w:rPr>
        <w:t xml:space="preserve">              </w:t>
      </w:r>
      <w:r>
        <w:rPr>
          <w:rFonts w:ascii="Times New Roman" w:eastAsia="方正楷体简体" w:hAnsi="Times New Roman" w:cs="Times New Roman" w:hint="eastAsia"/>
          <w:color w:val="000000"/>
          <w:kern w:val="0"/>
          <w:sz w:val="28"/>
          <w:szCs w:val="28"/>
        </w:rPr>
        <w:t xml:space="preserve">             </w:t>
      </w:r>
      <w:r w:rsidR="000E515C" w:rsidRPr="00BD4E40">
        <w:rPr>
          <w:rFonts w:ascii="Times New Roman" w:eastAsia="方正楷体简体" w:hAnsi="Times New Roman" w:cs="Times New Roman"/>
          <w:color w:val="000000"/>
          <w:kern w:val="0"/>
          <w:sz w:val="28"/>
          <w:szCs w:val="28"/>
        </w:rPr>
        <w:t>填报时间：</w:t>
      </w:r>
    </w:p>
    <w:tbl>
      <w:tblPr>
        <w:tblW w:w="8152"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7"/>
        <w:gridCol w:w="3246"/>
        <w:gridCol w:w="3439"/>
      </w:tblGrid>
      <w:tr w:rsidR="000E515C" w:rsidRPr="00BD4E40" w:rsidTr="00A4062C">
        <w:trPr>
          <w:trHeight w:val="524"/>
        </w:trPr>
        <w:tc>
          <w:tcPr>
            <w:tcW w:w="4713" w:type="dxa"/>
            <w:gridSpan w:val="2"/>
            <w:shd w:val="clear" w:color="auto" w:fill="auto"/>
            <w:vAlign w:val="center"/>
          </w:tcPr>
          <w:p w:rsidR="000E515C" w:rsidRPr="00BD4E40" w:rsidRDefault="00436C8B" w:rsidP="00436C8B">
            <w:pPr>
              <w:autoSpaceDE w:val="0"/>
              <w:autoSpaceDN w:val="0"/>
              <w:adjustRightInd w:val="0"/>
              <w:snapToGrid w:val="0"/>
              <w:jc w:val="center"/>
              <w:rPr>
                <w:rFonts w:ascii="Times New Roman" w:eastAsia="方正楷体简体" w:hAnsi="Times New Roman" w:cs="Times New Roman"/>
                <w:color w:val="000000"/>
                <w:sz w:val="24"/>
                <w:szCs w:val="28"/>
                <w:lang w:val="zh-CN"/>
              </w:rPr>
            </w:pPr>
            <w:r>
              <w:rPr>
                <w:rFonts w:ascii="Times New Roman" w:eastAsia="方正楷体简体" w:hAnsi="Times New Roman" w:cs="Times New Roman" w:hint="eastAsia"/>
                <w:color w:val="000000"/>
                <w:sz w:val="24"/>
                <w:szCs w:val="28"/>
                <w:lang w:val="zh-CN"/>
              </w:rPr>
              <w:t>团队</w:t>
            </w:r>
            <w:r w:rsidR="000E515C" w:rsidRPr="00BD4E40">
              <w:rPr>
                <w:rFonts w:ascii="Times New Roman" w:eastAsia="方正楷体简体" w:hAnsi="Times New Roman" w:cs="Times New Roman"/>
                <w:color w:val="000000"/>
                <w:sz w:val="24"/>
                <w:szCs w:val="28"/>
                <w:lang w:val="zh-CN"/>
              </w:rPr>
              <w:t>学生总数</w:t>
            </w:r>
          </w:p>
        </w:tc>
        <w:tc>
          <w:tcPr>
            <w:tcW w:w="3439" w:type="dxa"/>
            <w:shd w:val="clear" w:color="auto" w:fill="auto"/>
            <w:vAlign w:val="center"/>
          </w:tcPr>
          <w:p w:rsidR="000E515C" w:rsidRPr="00BD4E40" w:rsidRDefault="000E515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436C8B" w:rsidRPr="00BD4E40" w:rsidTr="00A4062C">
        <w:trPr>
          <w:trHeight w:val="524"/>
        </w:trPr>
        <w:tc>
          <w:tcPr>
            <w:tcW w:w="4713" w:type="dxa"/>
            <w:gridSpan w:val="2"/>
            <w:shd w:val="clear" w:color="auto" w:fill="auto"/>
            <w:vAlign w:val="center"/>
          </w:tcPr>
          <w:p w:rsidR="00436C8B" w:rsidRDefault="00436C8B" w:rsidP="00436C8B">
            <w:pPr>
              <w:autoSpaceDE w:val="0"/>
              <w:autoSpaceDN w:val="0"/>
              <w:adjustRightInd w:val="0"/>
              <w:snapToGrid w:val="0"/>
              <w:jc w:val="center"/>
              <w:rPr>
                <w:rFonts w:ascii="Times New Roman" w:eastAsia="方正楷体简体" w:hAnsi="Times New Roman" w:cs="Times New Roman" w:hint="eastAsia"/>
                <w:color w:val="000000"/>
                <w:sz w:val="24"/>
                <w:szCs w:val="28"/>
                <w:lang w:val="zh-CN"/>
              </w:rPr>
            </w:pPr>
            <w:r>
              <w:rPr>
                <w:rFonts w:ascii="Times New Roman" w:eastAsia="方正楷体简体" w:hAnsi="Times New Roman" w:cs="Times New Roman" w:hint="eastAsia"/>
                <w:color w:val="000000"/>
                <w:sz w:val="24"/>
                <w:szCs w:val="28"/>
                <w:lang w:val="zh-CN"/>
              </w:rPr>
              <w:t>团队学生比例</w:t>
            </w:r>
          </w:p>
        </w:tc>
        <w:tc>
          <w:tcPr>
            <w:tcW w:w="3439" w:type="dxa"/>
            <w:shd w:val="clear" w:color="auto" w:fill="auto"/>
            <w:vAlign w:val="center"/>
          </w:tcPr>
          <w:p w:rsidR="00436C8B" w:rsidRPr="00BD4E40" w:rsidRDefault="00436C8B"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Pr>
                <w:rFonts w:ascii="Times New Roman" w:eastAsia="方正仿宋简体" w:hAnsi="Times New Roman" w:cs="Times New Roman" w:hint="eastAsia"/>
                <w:color w:val="000000"/>
                <w:sz w:val="24"/>
                <w:szCs w:val="28"/>
                <w:lang w:val="zh-CN"/>
              </w:rPr>
              <w:t>本科</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hint="eastAsia"/>
                <w:color w:val="000000"/>
                <w:sz w:val="24"/>
                <w:szCs w:val="28"/>
                <w:lang w:val="zh-CN"/>
              </w:rPr>
              <w:t>人，硕士</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hint="eastAsia"/>
                <w:color w:val="000000"/>
                <w:sz w:val="24"/>
                <w:szCs w:val="28"/>
                <w:lang w:val="zh-CN"/>
              </w:rPr>
              <w:t>人，博士</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hint="eastAsia"/>
                <w:color w:val="000000"/>
                <w:sz w:val="24"/>
                <w:szCs w:val="28"/>
                <w:lang w:val="zh-CN"/>
              </w:rPr>
              <w:t>人</w:t>
            </w:r>
          </w:p>
        </w:tc>
      </w:tr>
      <w:tr w:rsidR="00436C8B" w:rsidRPr="00BD4E40" w:rsidTr="00A4062C">
        <w:trPr>
          <w:trHeight w:val="524"/>
        </w:trPr>
        <w:tc>
          <w:tcPr>
            <w:tcW w:w="4713" w:type="dxa"/>
            <w:gridSpan w:val="2"/>
            <w:shd w:val="clear" w:color="auto" w:fill="auto"/>
            <w:vAlign w:val="center"/>
          </w:tcPr>
          <w:p w:rsidR="00436C8B" w:rsidRDefault="00436C8B" w:rsidP="00436C8B">
            <w:pPr>
              <w:autoSpaceDE w:val="0"/>
              <w:autoSpaceDN w:val="0"/>
              <w:adjustRightInd w:val="0"/>
              <w:snapToGrid w:val="0"/>
              <w:jc w:val="center"/>
              <w:rPr>
                <w:rFonts w:ascii="Times New Roman" w:eastAsia="方正楷体简体" w:hAnsi="Times New Roman" w:cs="Times New Roman" w:hint="eastAsia"/>
                <w:color w:val="000000"/>
                <w:sz w:val="24"/>
                <w:szCs w:val="28"/>
                <w:lang w:val="zh-CN"/>
              </w:rPr>
            </w:pPr>
            <w:r>
              <w:rPr>
                <w:rFonts w:ascii="Times New Roman" w:eastAsia="方正楷体简体" w:hAnsi="Times New Roman" w:cs="Times New Roman" w:hint="eastAsia"/>
                <w:color w:val="000000"/>
                <w:sz w:val="24"/>
                <w:szCs w:val="28"/>
                <w:lang w:val="zh-CN"/>
              </w:rPr>
              <w:t>团队教师总数</w:t>
            </w:r>
          </w:p>
        </w:tc>
        <w:tc>
          <w:tcPr>
            <w:tcW w:w="3439" w:type="dxa"/>
            <w:shd w:val="clear" w:color="auto" w:fill="auto"/>
            <w:vAlign w:val="center"/>
          </w:tcPr>
          <w:p w:rsidR="00436C8B" w:rsidRPr="00BD4E40" w:rsidRDefault="00436C8B"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436C8B" w:rsidRPr="00BD4E40" w:rsidTr="00A4062C">
        <w:trPr>
          <w:trHeight w:val="524"/>
        </w:trPr>
        <w:tc>
          <w:tcPr>
            <w:tcW w:w="4713" w:type="dxa"/>
            <w:gridSpan w:val="2"/>
            <w:shd w:val="clear" w:color="auto" w:fill="auto"/>
            <w:vAlign w:val="center"/>
          </w:tcPr>
          <w:p w:rsidR="00436C8B" w:rsidRDefault="00436C8B" w:rsidP="00436C8B">
            <w:pPr>
              <w:autoSpaceDE w:val="0"/>
              <w:autoSpaceDN w:val="0"/>
              <w:adjustRightInd w:val="0"/>
              <w:snapToGrid w:val="0"/>
              <w:jc w:val="center"/>
              <w:rPr>
                <w:rFonts w:ascii="Times New Roman" w:eastAsia="方正楷体简体" w:hAnsi="Times New Roman" w:cs="Times New Roman" w:hint="eastAsia"/>
                <w:color w:val="000000"/>
                <w:sz w:val="24"/>
                <w:szCs w:val="28"/>
                <w:lang w:val="zh-CN"/>
              </w:rPr>
            </w:pPr>
            <w:r>
              <w:rPr>
                <w:rFonts w:ascii="Times New Roman" w:eastAsia="方正楷体简体" w:hAnsi="Times New Roman" w:cs="Times New Roman" w:hint="eastAsia"/>
                <w:color w:val="000000"/>
                <w:sz w:val="24"/>
                <w:szCs w:val="28"/>
                <w:lang w:val="zh-CN"/>
              </w:rPr>
              <w:t>团队教师比例</w:t>
            </w:r>
          </w:p>
        </w:tc>
        <w:tc>
          <w:tcPr>
            <w:tcW w:w="3439" w:type="dxa"/>
            <w:shd w:val="clear" w:color="auto" w:fill="auto"/>
            <w:vAlign w:val="center"/>
          </w:tcPr>
          <w:p w:rsidR="00436C8B" w:rsidRPr="00BD4E40" w:rsidRDefault="00436C8B"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Pr>
                <w:rFonts w:ascii="Times New Roman" w:eastAsia="方正仿宋简体" w:hAnsi="Times New Roman" w:cs="Times New Roman" w:hint="eastAsia"/>
                <w:color w:val="000000"/>
                <w:sz w:val="24"/>
                <w:szCs w:val="28"/>
                <w:lang w:val="zh-CN"/>
              </w:rPr>
              <w:t>导师</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hint="eastAsia"/>
                <w:color w:val="000000"/>
                <w:sz w:val="24"/>
                <w:szCs w:val="28"/>
                <w:lang w:val="zh-CN"/>
              </w:rPr>
              <w:t>人，管理</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hint="eastAsia"/>
                <w:color w:val="000000"/>
                <w:sz w:val="24"/>
                <w:szCs w:val="28"/>
                <w:lang w:val="zh-CN"/>
              </w:rPr>
              <w:t>人</w:t>
            </w:r>
          </w:p>
        </w:tc>
      </w:tr>
      <w:tr w:rsidR="000E515C" w:rsidRPr="00BD4E40" w:rsidTr="00A4062C">
        <w:trPr>
          <w:trHeight w:val="524"/>
        </w:trPr>
        <w:tc>
          <w:tcPr>
            <w:tcW w:w="4713" w:type="dxa"/>
            <w:gridSpan w:val="2"/>
            <w:shd w:val="clear" w:color="auto" w:fill="auto"/>
            <w:vAlign w:val="center"/>
          </w:tcPr>
          <w:p w:rsidR="00436C8B" w:rsidRDefault="000E515C" w:rsidP="00A4062C">
            <w:pPr>
              <w:autoSpaceDE w:val="0"/>
              <w:autoSpaceDN w:val="0"/>
              <w:adjustRightInd w:val="0"/>
              <w:snapToGrid w:val="0"/>
              <w:jc w:val="center"/>
              <w:rPr>
                <w:rFonts w:ascii="Times New Roman" w:eastAsia="方正楷体简体" w:hAnsi="Times New Roman" w:cs="Times New Roman" w:hint="eastAsia"/>
                <w:color w:val="000000"/>
                <w:sz w:val="24"/>
                <w:szCs w:val="28"/>
                <w:lang w:val="zh-CN"/>
              </w:rPr>
            </w:pPr>
            <w:r w:rsidRPr="00BD4E40">
              <w:rPr>
                <w:rFonts w:ascii="Times New Roman" w:eastAsia="方正楷体简体" w:hAnsi="Times New Roman" w:cs="Times New Roman"/>
                <w:color w:val="000000"/>
                <w:sz w:val="24"/>
                <w:szCs w:val="28"/>
                <w:lang w:val="zh-CN"/>
              </w:rPr>
              <w:t>2017</w:t>
            </w:r>
            <w:r w:rsidRPr="00BD4E40">
              <w:rPr>
                <w:rFonts w:ascii="Times New Roman" w:eastAsia="方正楷体简体" w:hAnsi="Times New Roman" w:cs="Times New Roman"/>
                <w:color w:val="000000"/>
                <w:sz w:val="24"/>
                <w:szCs w:val="28"/>
                <w:lang w:val="zh-CN"/>
              </w:rPr>
              <w:t>年</w:t>
            </w:r>
            <w:r w:rsidR="00B11D6E">
              <w:rPr>
                <w:rFonts w:ascii="Times New Roman" w:eastAsia="方正楷体简体" w:hAnsi="Times New Roman" w:cs="Times New Roman" w:hint="eastAsia"/>
                <w:color w:val="000000"/>
                <w:sz w:val="24"/>
                <w:szCs w:val="28"/>
                <w:lang w:val="zh-CN"/>
              </w:rPr>
              <w:t>市</w:t>
            </w:r>
            <w:r w:rsidRPr="00BD4E40">
              <w:rPr>
                <w:rFonts w:ascii="Times New Roman" w:eastAsia="方正楷体简体" w:hAnsi="Times New Roman" w:cs="Times New Roman"/>
                <w:color w:val="000000"/>
                <w:sz w:val="24"/>
                <w:szCs w:val="28"/>
                <w:lang w:val="zh-CN"/>
              </w:rPr>
              <w:t>级</w:t>
            </w:r>
            <w:r w:rsidR="00436C8B">
              <w:rPr>
                <w:rFonts w:ascii="Times New Roman" w:eastAsia="方正楷体简体" w:hAnsi="Times New Roman" w:cs="Times New Roman" w:hint="eastAsia"/>
                <w:color w:val="000000"/>
                <w:sz w:val="24"/>
                <w:szCs w:val="28"/>
                <w:lang w:val="zh-CN"/>
              </w:rPr>
              <w:t>或校级</w:t>
            </w:r>
            <w:r w:rsidRPr="00BD4E40">
              <w:rPr>
                <w:rFonts w:ascii="Times New Roman" w:eastAsia="方正楷体简体" w:hAnsi="Times New Roman" w:cs="Times New Roman"/>
                <w:color w:val="000000"/>
                <w:sz w:val="24"/>
                <w:szCs w:val="28"/>
                <w:lang w:val="zh-CN"/>
              </w:rPr>
              <w:t>领导</w:t>
            </w:r>
          </w:p>
          <w:p w:rsidR="000E515C" w:rsidRPr="00BD4E40" w:rsidRDefault="000E515C" w:rsidP="00A4062C">
            <w:pPr>
              <w:autoSpaceDE w:val="0"/>
              <w:autoSpaceDN w:val="0"/>
              <w:adjustRightInd w:val="0"/>
              <w:snapToGrid w:val="0"/>
              <w:jc w:val="center"/>
              <w:rPr>
                <w:rFonts w:ascii="Times New Roman" w:eastAsia="方正楷体简体" w:hAnsi="Times New Roman" w:cs="Times New Roman"/>
                <w:color w:val="000000"/>
                <w:sz w:val="24"/>
                <w:szCs w:val="28"/>
                <w:lang w:val="zh-CN"/>
              </w:rPr>
            </w:pPr>
            <w:r w:rsidRPr="00BD4E40">
              <w:rPr>
                <w:rFonts w:ascii="Times New Roman" w:eastAsia="方正楷体简体" w:hAnsi="Times New Roman" w:cs="Times New Roman"/>
                <w:color w:val="000000"/>
                <w:sz w:val="24"/>
                <w:szCs w:val="28"/>
                <w:lang w:val="zh-CN"/>
              </w:rPr>
              <w:t>出席活动的</w:t>
            </w:r>
            <w:r w:rsidR="00BB7D2D">
              <w:rPr>
                <w:rFonts w:ascii="Times New Roman" w:eastAsia="方正楷体简体" w:hAnsi="Times New Roman" w:cs="Times New Roman" w:hint="eastAsia"/>
                <w:color w:val="000000"/>
                <w:sz w:val="24"/>
                <w:szCs w:val="28"/>
                <w:lang w:val="zh-CN"/>
              </w:rPr>
              <w:t>次数、</w:t>
            </w:r>
            <w:r w:rsidRPr="00BD4E40">
              <w:rPr>
                <w:rFonts w:ascii="Times New Roman" w:eastAsia="方正楷体简体" w:hAnsi="Times New Roman" w:cs="Times New Roman" w:hint="eastAsia"/>
                <w:color w:val="000000"/>
                <w:sz w:val="24"/>
                <w:szCs w:val="28"/>
                <w:lang w:val="zh-CN"/>
              </w:rPr>
              <w:t>情况</w:t>
            </w:r>
          </w:p>
        </w:tc>
        <w:tc>
          <w:tcPr>
            <w:tcW w:w="3439" w:type="dxa"/>
            <w:shd w:val="clear" w:color="auto" w:fill="auto"/>
            <w:vAlign w:val="center"/>
          </w:tcPr>
          <w:p w:rsidR="000E515C" w:rsidRPr="00BD4E40" w:rsidRDefault="000E515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B11D6E" w:rsidRPr="00BD4E40" w:rsidTr="00A4062C">
        <w:trPr>
          <w:trHeight w:val="524"/>
        </w:trPr>
        <w:tc>
          <w:tcPr>
            <w:tcW w:w="4713" w:type="dxa"/>
            <w:gridSpan w:val="2"/>
            <w:shd w:val="clear" w:color="auto" w:fill="auto"/>
            <w:vAlign w:val="center"/>
          </w:tcPr>
          <w:p w:rsidR="00B11D6E" w:rsidRPr="00BD4E40" w:rsidRDefault="00B11D6E" w:rsidP="00A4062C">
            <w:pPr>
              <w:autoSpaceDE w:val="0"/>
              <w:autoSpaceDN w:val="0"/>
              <w:adjustRightInd w:val="0"/>
              <w:snapToGrid w:val="0"/>
              <w:jc w:val="center"/>
              <w:rPr>
                <w:rFonts w:ascii="Times New Roman" w:eastAsia="方正楷体简体" w:hAnsi="Times New Roman" w:cs="Times New Roman"/>
                <w:color w:val="000000"/>
                <w:sz w:val="24"/>
                <w:szCs w:val="28"/>
                <w:lang w:val="zh-CN"/>
              </w:rPr>
            </w:pPr>
            <w:r>
              <w:rPr>
                <w:rFonts w:ascii="Times New Roman" w:eastAsia="方正楷体简体" w:hAnsi="Times New Roman" w:cs="Times New Roman" w:hint="eastAsia"/>
                <w:color w:val="000000"/>
                <w:sz w:val="24"/>
                <w:szCs w:val="28"/>
                <w:lang w:val="zh-CN"/>
              </w:rPr>
              <w:t>2</w:t>
            </w:r>
            <w:r>
              <w:rPr>
                <w:rFonts w:ascii="Times New Roman" w:eastAsia="方正楷体简体" w:hAnsi="Times New Roman" w:cs="Times New Roman"/>
                <w:color w:val="000000"/>
                <w:sz w:val="24"/>
                <w:szCs w:val="28"/>
                <w:lang w:val="zh-CN"/>
              </w:rPr>
              <w:t>017</w:t>
            </w:r>
            <w:r>
              <w:rPr>
                <w:rFonts w:ascii="Times New Roman" w:eastAsia="方正楷体简体" w:hAnsi="Times New Roman" w:cs="Times New Roman" w:hint="eastAsia"/>
                <w:color w:val="000000"/>
                <w:sz w:val="24"/>
                <w:szCs w:val="28"/>
                <w:lang w:val="zh-CN"/>
              </w:rPr>
              <w:t>年市级</w:t>
            </w:r>
            <w:r w:rsidR="00436C8B">
              <w:rPr>
                <w:rFonts w:ascii="Times New Roman" w:eastAsia="方正楷体简体" w:hAnsi="Times New Roman" w:cs="Times New Roman" w:hint="eastAsia"/>
                <w:color w:val="000000"/>
                <w:sz w:val="24"/>
                <w:szCs w:val="28"/>
                <w:lang w:val="zh-CN"/>
              </w:rPr>
              <w:t>或校级</w:t>
            </w:r>
            <w:r>
              <w:rPr>
                <w:rFonts w:ascii="Times New Roman" w:eastAsia="方正楷体简体" w:hAnsi="Times New Roman" w:cs="Times New Roman" w:hint="eastAsia"/>
                <w:color w:val="000000"/>
                <w:sz w:val="24"/>
                <w:szCs w:val="28"/>
                <w:lang w:val="zh-CN"/>
              </w:rPr>
              <w:t>媒体报道次数</w:t>
            </w:r>
          </w:p>
        </w:tc>
        <w:tc>
          <w:tcPr>
            <w:tcW w:w="3439" w:type="dxa"/>
            <w:shd w:val="clear" w:color="auto" w:fill="auto"/>
            <w:vAlign w:val="center"/>
          </w:tcPr>
          <w:p w:rsidR="00B11D6E" w:rsidRDefault="00E61925" w:rsidP="00E61925">
            <w:pPr>
              <w:autoSpaceDE w:val="0"/>
              <w:autoSpaceDN w:val="0"/>
              <w:adjustRightInd w:val="0"/>
              <w:snapToGrid w:val="0"/>
              <w:ind w:firstLineChars="200" w:firstLine="480"/>
              <w:rPr>
                <w:rFonts w:ascii="Times New Roman" w:eastAsia="方正仿宋简体" w:hAnsi="Times New Roman" w:cs="Times New Roman"/>
                <w:color w:val="000000"/>
                <w:sz w:val="24"/>
                <w:szCs w:val="28"/>
                <w:lang w:val="zh-CN"/>
              </w:rPr>
            </w:pPr>
            <w:r>
              <w:rPr>
                <w:rFonts w:ascii="Times New Roman" w:eastAsia="方正仿宋简体" w:hAnsi="Times New Roman" w:cs="Times New Roman" w:hint="eastAsia"/>
                <w:color w:val="000000"/>
                <w:sz w:val="24"/>
                <w:szCs w:val="28"/>
                <w:lang w:val="zh-CN"/>
              </w:rPr>
              <w:t>纸媒：</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color w:val="000000"/>
                <w:sz w:val="24"/>
                <w:szCs w:val="28"/>
                <w:lang w:val="zh-CN"/>
              </w:rPr>
              <w:t xml:space="preserve">   </w:t>
            </w:r>
            <w:r>
              <w:rPr>
                <w:rFonts w:ascii="Times New Roman" w:eastAsia="方正仿宋简体" w:hAnsi="Times New Roman" w:cs="Times New Roman" w:hint="eastAsia"/>
                <w:color w:val="000000"/>
                <w:sz w:val="24"/>
                <w:szCs w:val="28"/>
                <w:lang w:val="zh-CN"/>
              </w:rPr>
              <w:t>/</w:t>
            </w:r>
            <w:r>
              <w:rPr>
                <w:rFonts w:ascii="Times New Roman" w:eastAsia="方正仿宋简体" w:hAnsi="Times New Roman" w:cs="Times New Roman"/>
                <w:color w:val="000000"/>
                <w:sz w:val="24"/>
                <w:szCs w:val="28"/>
                <w:lang w:val="zh-CN"/>
              </w:rPr>
              <w:t xml:space="preserve"> </w:t>
            </w:r>
            <w:r>
              <w:rPr>
                <w:rFonts w:ascii="Times New Roman" w:eastAsia="方正仿宋简体" w:hAnsi="Times New Roman" w:cs="Times New Roman" w:hint="eastAsia"/>
                <w:color w:val="000000"/>
                <w:sz w:val="24"/>
                <w:szCs w:val="28"/>
                <w:lang w:val="zh-CN"/>
              </w:rPr>
              <w:t>网络：</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color w:val="000000"/>
                <w:sz w:val="24"/>
                <w:szCs w:val="28"/>
                <w:lang w:val="zh-CN"/>
              </w:rPr>
              <w:t xml:space="preserve">         </w:t>
            </w:r>
            <w:r>
              <w:rPr>
                <w:rFonts w:ascii="Times New Roman" w:eastAsia="方正仿宋简体" w:hAnsi="Times New Roman" w:cs="Times New Roman" w:hint="eastAsia"/>
                <w:color w:val="000000"/>
                <w:sz w:val="24"/>
                <w:szCs w:val="28"/>
                <w:lang w:val="zh-CN"/>
              </w:rPr>
              <w:t xml:space="preserve"> </w:t>
            </w:r>
            <w:r>
              <w:rPr>
                <w:rFonts w:ascii="Times New Roman" w:eastAsia="方正仿宋简体" w:hAnsi="Times New Roman" w:cs="Times New Roman"/>
                <w:color w:val="000000"/>
                <w:sz w:val="24"/>
                <w:szCs w:val="28"/>
                <w:lang w:val="zh-CN"/>
              </w:rPr>
              <w:t xml:space="preserve">     </w:t>
            </w:r>
          </w:p>
        </w:tc>
      </w:tr>
      <w:tr w:rsidR="00436C8B" w:rsidRPr="00BD4E40" w:rsidTr="00AE1F7F">
        <w:trPr>
          <w:trHeight w:val="848"/>
        </w:trPr>
        <w:tc>
          <w:tcPr>
            <w:tcW w:w="1467" w:type="dxa"/>
            <w:shd w:val="clear" w:color="auto" w:fill="auto"/>
            <w:vAlign w:val="center"/>
          </w:tcPr>
          <w:p w:rsidR="00436C8B" w:rsidRPr="00BD4E40" w:rsidRDefault="00436C8B" w:rsidP="006F7585">
            <w:pPr>
              <w:autoSpaceDE w:val="0"/>
              <w:autoSpaceDN w:val="0"/>
              <w:adjustRightInd w:val="0"/>
              <w:snapToGrid w:val="0"/>
              <w:jc w:val="center"/>
              <w:rPr>
                <w:rFonts w:ascii="方正楷体简体" w:eastAsia="方正楷体简体" w:hAnsi="Times New Roman" w:cs="Times New Roman"/>
                <w:color w:val="000000"/>
                <w:sz w:val="24"/>
                <w:szCs w:val="28"/>
                <w:lang w:val="zh-CN"/>
              </w:rPr>
            </w:pPr>
            <w:r w:rsidRPr="00BD4E40">
              <w:rPr>
                <w:rFonts w:ascii="方正楷体简体" w:eastAsia="方正楷体简体" w:hAnsi="Times New Roman" w:cs="Times New Roman" w:hint="eastAsia"/>
                <w:color w:val="000000"/>
                <w:sz w:val="24"/>
                <w:szCs w:val="28"/>
                <w:lang w:val="zh-CN"/>
              </w:rPr>
              <w:t>全国级</w:t>
            </w:r>
          </w:p>
          <w:p w:rsidR="00436C8B" w:rsidRPr="00BD4E40" w:rsidRDefault="00436C8B" w:rsidP="006F7585">
            <w:pPr>
              <w:autoSpaceDE w:val="0"/>
              <w:autoSpaceDN w:val="0"/>
              <w:adjustRightInd w:val="0"/>
              <w:snapToGrid w:val="0"/>
              <w:jc w:val="center"/>
              <w:rPr>
                <w:rFonts w:ascii="方正楷体简体" w:eastAsia="方正楷体简体" w:hAnsi="Times New Roman" w:cs="Times New Roman"/>
                <w:color w:val="000000"/>
                <w:sz w:val="24"/>
                <w:szCs w:val="28"/>
                <w:lang w:val="zh-CN"/>
              </w:rPr>
            </w:pPr>
            <w:r w:rsidRPr="00BD4E40">
              <w:rPr>
                <w:rFonts w:ascii="方正楷体简体" w:eastAsia="方正楷体简体" w:hAnsi="Times New Roman" w:cs="Times New Roman" w:hint="eastAsia"/>
                <w:color w:val="000000"/>
                <w:sz w:val="24"/>
                <w:szCs w:val="28"/>
                <w:lang w:val="zh-CN"/>
              </w:rPr>
              <w:t>重点团队</w:t>
            </w:r>
          </w:p>
        </w:tc>
        <w:tc>
          <w:tcPr>
            <w:tcW w:w="6685" w:type="dxa"/>
            <w:gridSpan w:val="2"/>
            <w:shd w:val="clear" w:color="auto" w:fill="auto"/>
            <w:vAlign w:val="center"/>
          </w:tcPr>
          <w:p w:rsidR="00436C8B" w:rsidRDefault="00436C8B" w:rsidP="006F7585">
            <w:pPr>
              <w:jc w:val="center"/>
            </w:pPr>
          </w:p>
        </w:tc>
      </w:tr>
      <w:tr w:rsidR="00436C8B" w:rsidRPr="00BD4E40" w:rsidTr="00694DF2">
        <w:trPr>
          <w:trHeight w:val="836"/>
        </w:trPr>
        <w:tc>
          <w:tcPr>
            <w:tcW w:w="1467" w:type="dxa"/>
            <w:shd w:val="clear" w:color="auto" w:fill="auto"/>
            <w:vAlign w:val="center"/>
          </w:tcPr>
          <w:p w:rsidR="00436C8B" w:rsidRPr="00BD4E40" w:rsidRDefault="00436C8B" w:rsidP="006F7585">
            <w:pPr>
              <w:autoSpaceDE w:val="0"/>
              <w:autoSpaceDN w:val="0"/>
              <w:adjustRightInd w:val="0"/>
              <w:snapToGrid w:val="0"/>
              <w:jc w:val="center"/>
              <w:rPr>
                <w:rFonts w:ascii="方正楷体简体" w:eastAsia="方正楷体简体" w:hAnsi="Times New Roman" w:cs="Times New Roman"/>
                <w:color w:val="000000"/>
                <w:sz w:val="24"/>
                <w:szCs w:val="28"/>
                <w:lang w:val="zh-CN"/>
              </w:rPr>
            </w:pPr>
            <w:r>
              <w:rPr>
                <w:rFonts w:ascii="方正楷体简体" w:eastAsia="方正楷体简体" w:hAnsi="Times New Roman" w:cs="Times New Roman" w:hint="eastAsia"/>
                <w:color w:val="000000"/>
                <w:sz w:val="24"/>
                <w:szCs w:val="28"/>
                <w:lang w:val="zh-CN"/>
              </w:rPr>
              <w:t>市</w:t>
            </w:r>
            <w:r w:rsidRPr="00BD4E40">
              <w:rPr>
                <w:rFonts w:ascii="方正楷体简体" w:eastAsia="方正楷体简体" w:hAnsi="Times New Roman" w:cs="Times New Roman" w:hint="eastAsia"/>
                <w:color w:val="000000"/>
                <w:sz w:val="24"/>
                <w:szCs w:val="28"/>
                <w:lang w:val="zh-CN"/>
              </w:rPr>
              <w:t>级</w:t>
            </w:r>
          </w:p>
          <w:p w:rsidR="00436C8B" w:rsidRPr="00BD4E40" w:rsidRDefault="00436C8B" w:rsidP="006F7585">
            <w:pPr>
              <w:autoSpaceDE w:val="0"/>
              <w:autoSpaceDN w:val="0"/>
              <w:adjustRightInd w:val="0"/>
              <w:snapToGrid w:val="0"/>
              <w:jc w:val="center"/>
              <w:rPr>
                <w:rFonts w:ascii="方正楷体简体" w:eastAsia="方正楷体简体" w:hAnsi="Times New Roman" w:cs="Times New Roman"/>
                <w:color w:val="000000"/>
                <w:sz w:val="24"/>
                <w:szCs w:val="28"/>
                <w:lang w:val="zh-CN"/>
              </w:rPr>
            </w:pPr>
            <w:r w:rsidRPr="00BD4E40">
              <w:rPr>
                <w:rFonts w:ascii="方正楷体简体" w:eastAsia="方正楷体简体" w:hAnsi="Times New Roman" w:cs="Times New Roman" w:hint="eastAsia"/>
                <w:color w:val="000000"/>
                <w:sz w:val="24"/>
                <w:szCs w:val="28"/>
                <w:lang w:val="zh-CN"/>
              </w:rPr>
              <w:t>重点团队</w:t>
            </w:r>
          </w:p>
        </w:tc>
        <w:tc>
          <w:tcPr>
            <w:tcW w:w="6685" w:type="dxa"/>
            <w:gridSpan w:val="2"/>
            <w:shd w:val="clear" w:color="auto" w:fill="auto"/>
            <w:vAlign w:val="center"/>
          </w:tcPr>
          <w:p w:rsidR="00436C8B" w:rsidRDefault="00436C8B" w:rsidP="00436C8B">
            <w:pPr>
              <w:jc w:val="center"/>
            </w:pPr>
          </w:p>
        </w:tc>
      </w:tr>
      <w:tr w:rsidR="00436C8B" w:rsidRPr="00BD4E40" w:rsidTr="00F8733D">
        <w:trPr>
          <w:trHeight w:val="847"/>
        </w:trPr>
        <w:tc>
          <w:tcPr>
            <w:tcW w:w="1467" w:type="dxa"/>
            <w:shd w:val="clear" w:color="auto" w:fill="auto"/>
            <w:vAlign w:val="center"/>
          </w:tcPr>
          <w:p w:rsidR="00436C8B" w:rsidRPr="00BD4E40" w:rsidRDefault="00436C8B" w:rsidP="00A4062C">
            <w:pPr>
              <w:autoSpaceDE w:val="0"/>
              <w:autoSpaceDN w:val="0"/>
              <w:adjustRightInd w:val="0"/>
              <w:snapToGrid w:val="0"/>
              <w:jc w:val="center"/>
              <w:rPr>
                <w:rFonts w:ascii="方正楷体简体" w:eastAsia="方正楷体简体" w:hAnsi="Times New Roman" w:cs="Times New Roman"/>
                <w:color w:val="000000"/>
                <w:sz w:val="24"/>
                <w:szCs w:val="28"/>
                <w:lang w:val="zh-CN"/>
              </w:rPr>
            </w:pPr>
            <w:r w:rsidRPr="00BD4E40">
              <w:rPr>
                <w:rFonts w:ascii="方正楷体简体" w:eastAsia="方正楷体简体" w:hAnsi="Times New Roman" w:cs="Times New Roman" w:hint="eastAsia"/>
                <w:color w:val="000000"/>
                <w:sz w:val="24"/>
                <w:szCs w:val="28"/>
                <w:lang w:val="zh-CN"/>
              </w:rPr>
              <w:t>校级</w:t>
            </w:r>
          </w:p>
          <w:p w:rsidR="00436C8B" w:rsidRPr="00BD4E40" w:rsidRDefault="00436C8B" w:rsidP="00A4062C">
            <w:pPr>
              <w:autoSpaceDE w:val="0"/>
              <w:autoSpaceDN w:val="0"/>
              <w:adjustRightInd w:val="0"/>
              <w:snapToGrid w:val="0"/>
              <w:jc w:val="center"/>
              <w:rPr>
                <w:rFonts w:ascii="方正楷体简体" w:eastAsia="方正楷体简体" w:hAnsi="Times New Roman" w:cs="Times New Roman"/>
                <w:color w:val="000000"/>
                <w:sz w:val="24"/>
                <w:szCs w:val="28"/>
                <w:lang w:val="zh-CN"/>
              </w:rPr>
            </w:pPr>
            <w:r w:rsidRPr="00BD4E40">
              <w:rPr>
                <w:rFonts w:ascii="方正楷体简体" w:eastAsia="方正楷体简体" w:hAnsi="Times New Roman" w:cs="Times New Roman" w:hint="eastAsia"/>
                <w:color w:val="000000"/>
                <w:sz w:val="24"/>
                <w:szCs w:val="28"/>
                <w:lang w:val="zh-CN"/>
              </w:rPr>
              <w:t>重点团队</w:t>
            </w:r>
          </w:p>
        </w:tc>
        <w:tc>
          <w:tcPr>
            <w:tcW w:w="6685" w:type="dxa"/>
            <w:gridSpan w:val="2"/>
            <w:shd w:val="clear" w:color="auto" w:fill="auto"/>
            <w:vAlign w:val="center"/>
          </w:tcPr>
          <w:p w:rsidR="00436C8B" w:rsidRPr="00BD4E40" w:rsidRDefault="00436C8B"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F33076">
        <w:trPr>
          <w:trHeight w:val="497"/>
        </w:trPr>
        <w:tc>
          <w:tcPr>
            <w:tcW w:w="4713" w:type="dxa"/>
            <w:gridSpan w:val="2"/>
            <w:shd w:val="clear" w:color="auto" w:fill="auto"/>
            <w:vAlign w:val="center"/>
          </w:tcPr>
          <w:p w:rsidR="006929BC" w:rsidRPr="006F7585" w:rsidRDefault="006929BC" w:rsidP="006929BC">
            <w:pPr>
              <w:autoSpaceDE w:val="0"/>
              <w:autoSpaceDN w:val="0"/>
              <w:adjustRightInd w:val="0"/>
              <w:snapToGrid w:val="0"/>
              <w:jc w:val="center"/>
              <w:rPr>
                <w:rFonts w:ascii="Times New Roman" w:eastAsia="方正仿宋简体" w:hAnsi="Times New Roman" w:cs="Times New Roman"/>
                <w:b/>
                <w:color w:val="000000"/>
                <w:sz w:val="24"/>
                <w:szCs w:val="28"/>
              </w:rPr>
            </w:pPr>
            <w:r w:rsidRPr="006F7585">
              <w:rPr>
                <w:rFonts w:ascii="Times New Roman" w:eastAsia="方正仿宋简体" w:hAnsi="Times New Roman" w:cs="Times New Roman" w:hint="eastAsia"/>
                <w:b/>
                <w:color w:val="000000"/>
                <w:sz w:val="24"/>
                <w:szCs w:val="28"/>
              </w:rPr>
              <w:t>项目分类</w:t>
            </w:r>
          </w:p>
        </w:tc>
        <w:tc>
          <w:tcPr>
            <w:tcW w:w="3439" w:type="dxa"/>
            <w:shd w:val="clear" w:color="auto" w:fill="auto"/>
            <w:vAlign w:val="center"/>
          </w:tcPr>
          <w:p w:rsidR="006929BC" w:rsidRPr="006F7585" w:rsidRDefault="006929BC" w:rsidP="00A4062C">
            <w:pPr>
              <w:autoSpaceDE w:val="0"/>
              <w:autoSpaceDN w:val="0"/>
              <w:adjustRightInd w:val="0"/>
              <w:snapToGrid w:val="0"/>
              <w:jc w:val="center"/>
              <w:rPr>
                <w:rFonts w:ascii="Times New Roman" w:eastAsia="方正仿宋简体" w:hAnsi="Times New Roman" w:cs="Times New Roman"/>
                <w:b/>
                <w:color w:val="000000"/>
                <w:sz w:val="24"/>
                <w:szCs w:val="28"/>
                <w:lang w:val="zh-CN"/>
              </w:rPr>
            </w:pPr>
            <w:r>
              <w:rPr>
                <w:rFonts w:ascii="Times New Roman" w:eastAsia="方正仿宋简体" w:hAnsi="Times New Roman" w:cs="Times New Roman" w:hint="eastAsia"/>
                <w:b/>
                <w:color w:val="000000"/>
                <w:sz w:val="24"/>
                <w:szCs w:val="28"/>
                <w:lang w:val="zh-CN"/>
              </w:rPr>
              <w:t>打钩即可</w:t>
            </w:r>
            <w:r>
              <w:rPr>
                <w:rFonts w:ascii="Times New Roman" w:eastAsia="方正仿宋简体" w:hAnsi="Times New Roman" w:cs="Times New Roman" w:hint="eastAsia"/>
                <w:b/>
                <w:color w:val="000000"/>
                <w:sz w:val="24"/>
                <w:szCs w:val="28"/>
              </w:rPr>
              <w:t>（可多选）</w:t>
            </w:r>
          </w:p>
        </w:tc>
      </w:tr>
      <w:tr w:rsidR="006929BC" w:rsidRPr="00BD4E40" w:rsidTr="00240AAF">
        <w:trPr>
          <w:trHeight w:val="427"/>
        </w:trPr>
        <w:tc>
          <w:tcPr>
            <w:tcW w:w="1467" w:type="dxa"/>
            <w:vMerge w:val="restart"/>
            <w:shd w:val="clear" w:color="auto" w:fill="auto"/>
            <w:vAlign w:val="center"/>
          </w:tcPr>
          <w:p w:rsidR="006929BC" w:rsidRPr="00BD4E40" w:rsidRDefault="006929BC" w:rsidP="00A4062C">
            <w:pPr>
              <w:autoSpaceDE w:val="0"/>
              <w:autoSpaceDN w:val="0"/>
              <w:adjustRightInd w:val="0"/>
              <w:snapToGrid w:val="0"/>
              <w:jc w:val="center"/>
              <w:rPr>
                <w:rFonts w:ascii="方正楷体简体" w:eastAsia="方正楷体简体" w:hAnsi="Times New Roman" w:cs="Times New Roman"/>
                <w:color w:val="000000"/>
                <w:sz w:val="24"/>
                <w:szCs w:val="28"/>
                <w:lang w:val="zh-CN"/>
              </w:rPr>
            </w:pPr>
          </w:p>
          <w:p w:rsidR="006929BC" w:rsidRPr="00BD4E40" w:rsidRDefault="006929BC" w:rsidP="006929BC">
            <w:pPr>
              <w:autoSpaceDE w:val="0"/>
              <w:autoSpaceDN w:val="0"/>
              <w:adjustRightInd w:val="0"/>
              <w:snapToGrid w:val="0"/>
              <w:jc w:val="center"/>
              <w:rPr>
                <w:rFonts w:ascii="方正楷体简体" w:eastAsia="方正楷体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hint="eastAsia"/>
                <w:color w:val="000000"/>
                <w:sz w:val="24"/>
                <w:szCs w:val="28"/>
              </w:rPr>
              <w:t>理论普及宣讲</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6929BC" w:rsidTr="00F3678A">
        <w:trPr>
          <w:trHeight w:val="427"/>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方正楷体简体" w:eastAsia="方正楷体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rPr>
            </w:pPr>
            <w:r w:rsidRPr="00BD4E40">
              <w:rPr>
                <w:rFonts w:ascii="Times New Roman" w:eastAsia="方正仿宋简体" w:hAnsi="Times New Roman" w:cs="Times New Roman" w:hint="eastAsia"/>
                <w:bCs/>
                <w:color w:val="000000"/>
                <w:sz w:val="24"/>
                <w:szCs w:val="28"/>
              </w:rPr>
              <w:t>国情社情观察</w:t>
            </w:r>
          </w:p>
        </w:tc>
        <w:tc>
          <w:tcPr>
            <w:tcW w:w="3439" w:type="dxa"/>
            <w:shd w:val="clear" w:color="auto" w:fill="auto"/>
            <w:vAlign w:val="center"/>
          </w:tcPr>
          <w:p w:rsidR="006929BC" w:rsidRPr="00BD4E40" w:rsidRDefault="006929BC" w:rsidP="004B7BF2">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E662DA">
        <w:trPr>
          <w:trHeight w:val="427"/>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方正楷体简体" w:eastAsia="方正楷体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bCs/>
                <w:color w:val="000000"/>
                <w:sz w:val="24"/>
                <w:szCs w:val="28"/>
              </w:rPr>
            </w:pPr>
            <w:r w:rsidRPr="00BD4E40">
              <w:rPr>
                <w:rFonts w:ascii="Times New Roman" w:eastAsia="方正仿宋简体" w:hAnsi="Times New Roman" w:cs="Times New Roman" w:hint="eastAsia"/>
                <w:bCs/>
                <w:color w:val="000000"/>
                <w:sz w:val="24"/>
                <w:szCs w:val="28"/>
              </w:rPr>
              <w:t>依法治国宣讲</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4C3E18">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color w:val="000000"/>
                <w:sz w:val="24"/>
                <w:szCs w:val="28"/>
              </w:rPr>
              <w:t>科技支农</w:t>
            </w:r>
            <w:r w:rsidRPr="00BD4E40">
              <w:rPr>
                <w:rFonts w:ascii="Times New Roman" w:eastAsia="方正仿宋简体" w:hAnsi="Times New Roman" w:cs="Times New Roman" w:hint="eastAsia"/>
                <w:color w:val="000000"/>
                <w:sz w:val="24"/>
                <w:szCs w:val="28"/>
              </w:rPr>
              <w:t>帮扶</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FB6098">
        <w:trPr>
          <w:trHeight w:val="430"/>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color w:val="000000"/>
                <w:sz w:val="24"/>
                <w:szCs w:val="28"/>
              </w:rPr>
              <w:t>教育</w:t>
            </w:r>
            <w:r w:rsidRPr="00BD4E40">
              <w:rPr>
                <w:rFonts w:ascii="Times New Roman" w:eastAsia="方正仿宋简体" w:hAnsi="Times New Roman" w:cs="Times New Roman" w:hint="eastAsia"/>
                <w:color w:val="000000"/>
                <w:sz w:val="24"/>
                <w:szCs w:val="28"/>
              </w:rPr>
              <w:t>关爱服务</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9B5507">
        <w:trPr>
          <w:trHeight w:val="421"/>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hint="eastAsia"/>
                <w:color w:val="000000"/>
                <w:sz w:val="24"/>
                <w:szCs w:val="28"/>
                <w:lang w:val="zh-CN"/>
              </w:rPr>
              <w:t>文化艺术服务</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4C700C">
        <w:trPr>
          <w:trHeight w:val="413"/>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hint="eastAsia"/>
                <w:color w:val="000000"/>
                <w:sz w:val="24"/>
                <w:szCs w:val="28"/>
              </w:rPr>
              <w:t>爱心</w:t>
            </w:r>
            <w:r w:rsidRPr="00BD4E40">
              <w:rPr>
                <w:rFonts w:ascii="Times New Roman" w:eastAsia="方正仿宋简体" w:hAnsi="Times New Roman" w:cs="Times New Roman"/>
                <w:color w:val="000000"/>
                <w:sz w:val="24"/>
                <w:szCs w:val="28"/>
              </w:rPr>
              <w:t>医疗</w:t>
            </w:r>
            <w:r w:rsidRPr="00BD4E40">
              <w:rPr>
                <w:rFonts w:ascii="Times New Roman" w:eastAsia="方正仿宋简体" w:hAnsi="Times New Roman" w:cs="Times New Roman" w:hint="eastAsia"/>
                <w:color w:val="000000"/>
                <w:sz w:val="24"/>
                <w:szCs w:val="28"/>
              </w:rPr>
              <w:t>服务</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1C2378">
        <w:trPr>
          <w:trHeight w:val="419"/>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hint="eastAsia"/>
                <w:color w:val="000000"/>
                <w:sz w:val="24"/>
                <w:szCs w:val="28"/>
                <w:lang w:val="zh-CN"/>
              </w:rPr>
              <w:t>禁毒</w:t>
            </w:r>
            <w:proofErr w:type="gramStart"/>
            <w:r w:rsidRPr="00BD4E40">
              <w:rPr>
                <w:rFonts w:ascii="Times New Roman" w:eastAsia="方正仿宋简体" w:hAnsi="Times New Roman" w:cs="Times New Roman" w:hint="eastAsia"/>
                <w:color w:val="000000"/>
                <w:sz w:val="24"/>
                <w:szCs w:val="28"/>
                <w:lang w:val="zh-CN"/>
              </w:rPr>
              <w:t>防艾宣传</w:t>
            </w:r>
            <w:proofErr w:type="gramEnd"/>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B32AC6">
        <w:trPr>
          <w:trHeight w:val="397"/>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hint="eastAsia"/>
                <w:color w:val="000000"/>
                <w:sz w:val="24"/>
                <w:szCs w:val="28"/>
              </w:rPr>
              <w:t>美丽中国实践</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4A48B5">
        <w:trPr>
          <w:trHeight w:val="397"/>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rPr>
            </w:pPr>
            <w:r w:rsidRPr="00BD4E40">
              <w:rPr>
                <w:rFonts w:ascii="Times New Roman" w:eastAsia="方正仿宋简体" w:hAnsi="Times New Roman" w:cs="Times New Roman" w:hint="eastAsia"/>
                <w:color w:val="000000"/>
                <w:sz w:val="24"/>
                <w:szCs w:val="28"/>
              </w:rPr>
              <w:t>“彩虹人生”实践</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r w:rsidR="006929BC" w:rsidRPr="00BD4E40" w:rsidTr="00381856">
        <w:trPr>
          <w:trHeight w:val="431"/>
        </w:trPr>
        <w:tc>
          <w:tcPr>
            <w:tcW w:w="1467" w:type="dxa"/>
            <w:vMerge/>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c>
          <w:tcPr>
            <w:tcW w:w="3246"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r w:rsidRPr="00BD4E40">
              <w:rPr>
                <w:rFonts w:ascii="Times New Roman" w:eastAsia="方正仿宋简体" w:hAnsi="Times New Roman" w:cs="Times New Roman"/>
                <w:color w:val="000000"/>
                <w:sz w:val="24"/>
                <w:szCs w:val="28"/>
                <w:lang w:val="zh-CN"/>
              </w:rPr>
              <w:t>其他团队</w:t>
            </w:r>
          </w:p>
        </w:tc>
        <w:tc>
          <w:tcPr>
            <w:tcW w:w="3439" w:type="dxa"/>
            <w:shd w:val="clear" w:color="auto" w:fill="auto"/>
            <w:vAlign w:val="center"/>
          </w:tcPr>
          <w:p w:rsidR="006929BC" w:rsidRPr="00BD4E40" w:rsidRDefault="006929BC" w:rsidP="00A4062C">
            <w:pPr>
              <w:autoSpaceDE w:val="0"/>
              <w:autoSpaceDN w:val="0"/>
              <w:adjustRightInd w:val="0"/>
              <w:snapToGrid w:val="0"/>
              <w:jc w:val="center"/>
              <w:rPr>
                <w:rFonts w:ascii="Times New Roman" w:eastAsia="方正仿宋简体" w:hAnsi="Times New Roman" w:cs="Times New Roman"/>
                <w:color w:val="000000"/>
                <w:sz w:val="24"/>
                <w:szCs w:val="28"/>
                <w:lang w:val="zh-CN"/>
              </w:rPr>
            </w:pPr>
          </w:p>
        </w:tc>
      </w:tr>
    </w:tbl>
    <w:p w:rsidR="00CF5EB0" w:rsidRDefault="006929BC" w:rsidP="00F320A9">
      <w:pPr>
        <w:spacing w:line="520" w:lineRule="exact"/>
        <w:rPr>
          <w:rFonts w:ascii="仿宋_GB2312" w:eastAsia="仿宋_GB2312"/>
          <w:sz w:val="30"/>
          <w:szCs w:val="30"/>
        </w:rPr>
      </w:pPr>
      <w:r>
        <w:rPr>
          <w:rFonts w:ascii="方正楷体简体" w:eastAsia="方正楷体简体" w:hAnsi="Times New Roman" w:cs="Times New Roman" w:hint="eastAsia"/>
          <w:color w:val="000000"/>
          <w:sz w:val="28"/>
          <w:szCs w:val="28"/>
        </w:rPr>
        <w:t>团队</w:t>
      </w:r>
      <w:r w:rsidR="000E515C" w:rsidRPr="00BD4E40">
        <w:rPr>
          <w:rFonts w:ascii="方正楷体简体" w:eastAsia="方正楷体简体" w:hAnsi="Times New Roman" w:cs="Times New Roman" w:hint="eastAsia"/>
          <w:color w:val="000000"/>
          <w:sz w:val="28"/>
          <w:szCs w:val="28"/>
        </w:rPr>
        <w:t xml:space="preserve">负责人： </w:t>
      </w:r>
      <w:r w:rsidR="000E515C">
        <w:rPr>
          <w:rFonts w:ascii="方正楷体简体" w:eastAsia="方正楷体简体" w:hAnsi="Times New Roman" w:cs="Times New Roman"/>
          <w:color w:val="000000"/>
          <w:sz w:val="28"/>
          <w:szCs w:val="28"/>
        </w:rPr>
        <w:t xml:space="preserve">       </w:t>
      </w:r>
      <w:r>
        <w:rPr>
          <w:rFonts w:ascii="方正楷体简体" w:eastAsia="方正楷体简体" w:hAnsi="Times New Roman" w:cs="Times New Roman" w:hint="eastAsia"/>
          <w:color w:val="000000"/>
          <w:sz w:val="28"/>
          <w:szCs w:val="28"/>
        </w:rPr>
        <w:t xml:space="preserve">   </w:t>
      </w:r>
      <w:r w:rsidR="000E515C" w:rsidRPr="00BD4E40">
        <w:rPr>
          <w:rFonts w:ascii="方正楷体简体" w:eastAsia="方正楷体简体" w:hAnsi="Times New Roman" w:cs="Times New Roman" w:hint="eastAsia"/>
          <w:color w:val="000000"/>
          <w:sz w:val="28"/>
          <w:szCs w:val="28"/>
        </w:rPr>
        <w:t>填表人及联系电话：</w:t>
      </w:r>
      <w:r w:rsidR="00CF5EB0">
        <w:rPr>
          <w:rFonts w:ascii="仿宋_GB2312" w:eastAsia="仿宋_GB2312"/>
          <w:sz w:val="30"/>
          <w:szCs w:val="30"/>
        </w:rPr>
        <w:br w:type="page"/>
      </w:r>
    </w:p>
    <w:p w:rsidR="00CF5EB0" w:rsidRPr="001719B0" w:rsidRDefault="00CF5EB0" w:rsidP="00CF5EB0">
      <w:pPr>
        <w:spacing w:line="520" w:lineRule="exact"/>
        <w:rPr>
          <w:rFonts w:ascii="仿宋_GB2312" w:eastAsia="仿宋_GB2312" w:hAnsi="Times New Roman" w:cs="Times New Roman"/>
          <w:sz w:val="30"/>
          <w:szCs w:val="30"/>
        </w:rPr>
      </w:pPr>
      <w:r w:rsidRPr="001719B0">
        <w:rPr>
          <w:rFonts w:ascii="仿宋_GB2312" w:eastAsia="仿宋_GB2312" w:hAnsi="Times New Roman" w:cs="Times New Roman" w:hint="eastAsia"/>
          <w:sz w:val="30"/>
          <w:szCs w:val="30"/>
        </w:rPr>
        <w:lastRenderedPageBreak/>
        <w:t>附件3：</w:t>
      </w:r>
    </w:p>
    <w:tbl>
      <w:tblPr>
        <w:tblpPr w:leftFromText="180" w:rightFromText="180" w:vertAnchor="text" w:horzAnchor="margin" w:tblpY="642"/>
        <w:tblW w:w="8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118"/>
        <w:gridCol w:w="1418"/>
        <w:gridCol w:w="2601"/>
      </w:tblGrid>
      <w:tr w:rsidR="00CF5EB0" w:rsidRPr="00BD4E40" w:rsidTr="00A4062C">
        <w:trPr>
          <w:trHeight w:val="465"/>
        </w:trPr>
        <w:tc>
          <w:tcPr>
            <w:tcW w:w="1668" w:type="dxa"/>
          </w:tcPr>
          <w:p w:rsidR="00CF5EB0" w:rsidRPr="00BD4E40" w:rsidRDefault="00CF5EB0" w:rsidP="00A4062C">
            <w:pPr>
              <w:spacing w:line="520" w:lineRule="exact"/>
              <w:rPr>
                <w:rFonts w:ascii="Times New Roman" w:eastAsia="方正楷体简体" w:hAnsi="Times New Roman" w:cs="Times New Roman"/>
                <w:sz w:val="32"/>
                <w:szCs w:val="32"/>
              </w:rPr>
            </w:pPr>
            <w:r w:rsidRPr="00BD4E40">
              <w:rPr>
                <w:rFonts w:ascii="Times New Roman" w:eastAsia="方正楷体简体" w:hAnsi="Times New Roman" w:cs="Times New Roman"/>
                <w:sz w:val="28"/>
                <w:szCs w:val="32"/>
              </w:rPr>
              <w:t>单位名称</w:t>
            </w:r>
          </w:p>
        </w:tc>
        <w:tc>
          <w:tcPr>
            <w:tcW w:w="7137" w:type="dxa"/>
            <w:gridSpan w:val="3"/>
          </w:tcPr>
          <w:p w:rsidR="00CF5EB0" w:rsidRPr="00BD4E40" w:rsidRDefault="00CF5EB0" w:rsidP="00A4062C">
            <w:pPr>
              <w:spacing w:line="520" w:lineRule="exact"/>
              <w:rPr>
                <w:rFonts w:ascii="Times New Roman" w:hAnsi="Times New Roman" w:cs="Times New Roman"/>
                <w:sz w:val="32"/>
                <w:szCs w:val="32"/>
              </w:rPr>
            </w:pPr>
          </w:p>
        </w:tc>
      </w:tr>
      <w:tr w:rsidR="00CF5EB0" w:rsidRPr="00BD4E40" w:rsidTr="00A4062C">
        <w:trPr>
          <w:trHeight w:val="600"/>
        </w:trPr>
        <w:tc>
          <w:tcPr>
            <w:tcW w:w="1668" w:type="dxa"/>
          </w:tcPr>
          <w:p w:rsidR="00CF5EB0" w:rsidRPr="00BD4E40" w:rsidRDefault="00CF5EB0" w:rsidP="00A4062C">
            <w:pPr>
              <w:spacing w:line="520" w:lineRule="exact"/>
              <w:rPr>
                <w:rFonts w:ascii="Times New Roman" w:hAnsi="Times New Roman" w:cs="Times New Roman"/>
                <w:sz w:val="32"/>
                <w:szCs w:val="32"/>
              </w:rPr>
            </w:pPr>
            <w:r w:rsidRPr="00BD4E40">
              <w:rPr>
                <w:rFonts w:ascii="Times New Roman" w:eastAsia="方正楷体简体" w:hAnsi="Times New Roman" w:cs="Times New Roman"/>
                <w:sz w:val="28"/>
                <w:szCs w:val="32"/>
              </w:rPr>
              <w:t>单位负责人</w:t>
            </w:r>
          </w:p>
        </w:tc>
        <w:tc>
          <w:tcPr>
            <w:tcW w:w="3118" w:type="dxa"/>
          </w:tcPr>
          <w:p w:rsidR="00CF5EB0" w:rsidRPr="00BD4E40" w:rsidRDefault="00CF5EB0" w:rsidP="00A4062C">
            <w:pPr>
              <w:spacing w:line="520" w:lineRule="exact"/>
              <w:rPr>
                <w:rFonts w:ascii="Times New Roman" w:hAnsi="Times New Roman" w:cs="Times New Roman"/>
                <w:sz w:val="32"/>
                <w:szCs w:val="32"/>
              </w:rPr>
            </w:pPr>
          </w:p>
        </w:tc>
        <w:tc>
          <w:tcPr>
            <w:tcW w:w="1418" w:type="dxa"/>
          </w:tcPr>
          <w:p w:rsidR="00CF5EB0" w:rsidRPr="00BD4E40" w:rsidRDefault="00CF5EB0" w:rsidP="00A4062C">
            <w:pPr>
              <w:spacing w:line="520" w:lineRule="exact"/>
              <w:rPr>
                <w:rFonts w:ascii="Times New Roman" w:hAnsi="Times New Roman" w:cs="Times New Roman"/>
                <w:sz w:val="32"/>
                <w:szCs w:val="32"/>
              </w:rPr>
            </w:pPr>
            <w:r w:rsidRPr="00BD4E40">
              <w:rPr>
                <w:rFonts w:ascii="Times New Roman" w:eastAsia="方正楷体简体" w:hAnsi="Times New Roman" w:cs="Times New Roman"/>
                <w:sz w:val="28"/>
                <w:szCs w:val="32"/>
              </w:rPr>
              <w:t>联系电话</w:t>
            </w:r>
          </w:p>
        </w:tc>
        <w:tc>
          <w:tcPr>
            <w:tcW w:w="2601" w:type="dxa"/>
          </w:tcPr>
          <w:p w:rsidR="00CF5EB0" w:rsidRPr="00BD4E40" w:rsidRDefault="00CF5EB0" w:rsidP="00A4062C">
            <w:pPr>
              <w:spacing w:line="520" w:lineRule="exact"/>
              <w:rPr>
                <w:rFonts w:ascii="Times New Roman" w:hAnsi="Times New Roman" w:cs="Times New Roman"/>
                <w:sz w:val="32"/>
                <w:szCs w:val="32"/>
              </w:rPr>
            </w:pPr>
          </w:p>
        </w:tc>
      </w:tr>
      <w:tr w:rsidR="00CF5EB0" w:rsidRPr="00BD4E40" w:rsidTr="00A4062C">
        <w:trPr>
          <w:trHeight w:val="10460"/>
        </w:trPr>
        <w:tc>
          <w:tcPr>
            <w:tcW w:w="8805" w:type="dxa"/>
            <w:gridSpan w:val="4"/>
          </w:tcPr>
          <w:p w:rsidR="00CF5EB0" w:rsidRPr="00BD4E40" w:rsidRDefault="00CF5EB0" w:rsidP="00A4062C">
            <w:pPr>
              <w:spacing w:line="520" w:lineRule="exact"/>
              <w:rPr>
                <w:rFonts w:ascii="Times New Roman" w:hAnsi="Times New Roman" w:cs="Times New Roman"/>
                <w:sz w:val="32"/>
                <w:szCs w:val="32"/>
              </w:rPr>
            </w:pPr>
            <w:r w:rsidRPr="00BD4E40">
              <w:rPr>
                <w:rFonts w:ascii="Times New Roman" w:eastAsia="方正楷体简体" w:hAnsi="Times New Roman" w:cs="Times New Roman"/>
                <w:sz w:val="28"/>
                <w:szCs w:val="32"/>
              </w:rPr>
              <w:t>主要事迹（</w:t>
            </w:r>
            <w:r w:rsidRPr="00BD4E40">
              <w:rPr>
                <w:rFonts w:ascii="Times New Roman" w:eastAsia="方正楷体简体" w:hAnsi="Times New Roman" w:cs="Times New Roman" w:hint="eastAsia"/>
                <w:sz w:val="28"/>
                <w:szCs w:val="32"/>
              </w:rPr>
              <w:t>5</w:t>
            </w:r>
            <w:r w:rsidRPr="00BD4E40">
              <w:rPr>
                <w:rFonts w:ascii="Times New Roman" w:eastAsia="方正楷体简体" w:hAnsi="Times New Roman" w:cs="Times New Roman"/>
                <w:sz w:val="28"/>
                <w:szCs w:val="32"/>
              </w:rPr>
              <w:t>00</w:t>
            </w:r>
            <w:r w:rsidRPr="00BD4E40">
              <w:rPr>
                <w:rFonts w:ascii="Times New Roman" w:eastAsia="方正楷体简体" w:hAnsi="Times New Roman" w:cs="Times New Roman"/>
                <w:sz w:val="28"/>
                <w:szCs w:val="32"/>
              </w:rPr>
              <w:t>字以内）</w:t>
            </w:r>
            <w:r w:rsidRPr="00BD4E40">
              <w:rPr>
                <w:rFonts w:ascii="Times New Roman" w:eastAsia="方正楷体简体" w:hAnsi="Times New Roman" w:cs="Times New Roman" w:hint="eastAsia"/>
                <w:sz w:val="28"/>
                <w:szCs w:val="32"/>
              </w:rPr>
              <w:t>：</w:t>
            </w:r>
          </w:p>
        </w:tc>
      </w:tr>
    </w:tbl>
    <w:p w:rsidR="00CF5EB0" w:rsidRPr="00BD4E40" w:rsidRDefault="00CF5EB0" w:rsidP="00CF5EB0">
      <w:pPr>
        <w:spacing w:line="520" w:lineRule="exact"/>
        <w:jc w:val="center"/>
        <w:rPr>
          <w:rFonts w:ascii="Times New Roman" w:eastAsia="方正仿宋简体" w:hAnsi="Times New Roman" w:cs="Times New Roman"/>
          <w:sz w:val="32"/>
        </w:rPr>
      </w:pPr>
      <w:r w:rsidRPr="00BD4E40">
        <w:rPr>
          <w:rFonts w:ascii="Times New Roman" w:eastAsia="方正大标宋简体" w:hAnsi="Times New Roman" w:cs="Times New Roman" w:hint="eastAsia"/>
          <w:sz w:val="36"/>
          <w:szCs w:val="44"/>
        </w:rPr>
        <w:t>优秀</w:t>
      </w:r>
      <w:r w:rsidRPr="00BD4E40">
        <w:rPr>
          <w:rFonts w:ascii="Times New Roman" w:eastAsia="方正大标宋简体" w:hAnsi="Times New Roman" w:cs="Times New Roman"/>
          <w:sz w:val="36"/>
          <w:szCs w:val="44"/>
        </w:rPr>
        <w:t>单位申报表</w:t>
      </w:r>
    </w:p>
    <w:p w:rsidR="00CF5EB0" w:rsidRPr="001719B0" w:rsidRDefault="00CF5EB0" w:rsidP="00CF5EB0">
      <w:pPr>
        <w:widowControl/>
        <w:jc w:val="left"/>
        <w:rPr>
          <w:rFonts w:ascii="仿宋_GB2312" w:eastAsia="仿宋_GB2312" w:hAnsi="Times New Roman" w:cs="Times New Roman"/>
          <w:sz w:val="30"/>
          <w:szCs w:val="30"/>
        </w:rPr>
      </w:pPr>
      <w:r w:rsidRPr="00BD4E40">
        <w:rPr>
          <w:rFonts w:ascii="Times New Roman" w:hAnsi="Times New Roman" w:cs="Times New Roman"/>
          <w:sz w:val="32"/>
          <w:szCs w:val="32"/>
        </w:rPr>
        <w:br w:type="page"/>
      </w:r>
      <w:r w:rsidRPr="001719B0">
        <w:rPr>
          <w:rFonts w:ascii="仿宋_GB2312" w:eastAsia="仿宋_GB2312" w:hAnsi="Times New Roman" w:cs="Times New Roman" w:hint="eastAsia"/>
          <w:sz w:val="30"/>
          <w:szCs w:val="30"/>
        </w:rPr>
        <w:lastRenderedPageBreak/>
        <w:t>附件4：</w:t>
      </w:r>
    </w:p>
    <w:p w:rsidR="00CF5EB0" w:rsidRPr="00BD4E40" w:rsidRDefault="00CF5EB0" w:rsidP="00CF5EB0">
      <w:pPr>
        <w:spacing w:line="520" w:lineRule="exact"/>
        <w:jc w:val="center"/>
        <w:rPr>
          <w:rFonts w:ascii="Times New Roman" w:eastAsia="方正仿宋简体" w:hAnsi="Times New Roman" w:cs="Times New Roman"/>
          <w:sz w:val="32"/>
        </w:rPr>
      </w:pPr>
      <w:r w:rsidRPr="00BD4E40">
        <w:rPr>
          <w:rFonts w:ascii="Times New Roman" w:eastAsia="方正大标宋简体" w:hAnsi="Times New Roman" w:cs="Times New Roman"/>
          <w:sz w:val="36"/>
          <w:szCs w:val="44"/>
        </w:rPr>
        <w:t>优秀团队申报表</w:t>
      </w:r>
    </w:p>
    <w:tbl>
      <w:tblPr>
        <w:tblW w:w="886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322"/>
        <w:gridCol w:w="1103"/>
        <w:gridCol w:w="1155"/>
        <w:gridCol w:w="294"/>
        <w:gridCol w:w="1134"/>
        <w:gridCol w:w="1417"/>
        <w:gridCol w:w="2075"/>
      </w:tblGrid>
      <w:tr w:rsidR="00CF5EB0" w:rsidRPr="00BD4E40" w:rsidTr="00A4062C">
        <w:trPr>
          <w:trHeight w:val="450"/>
        </w:trPr>
        <w:tc>
          <w:tcPr>
            <w:tcW w:w="1365" w:type="dxa"/>
          </w:tcPr>
          <w:p w:rsidR="00CF5EB0" w:rsidRPr="00BD4E40" w:rsidRDefault="00CF5EB0" w:rsidP="00A4062C">
            <w:pPr>
              <w:spacing w:line="520" w:lineRule="exact"/>
              <w:rPr>
                <w:rFonts w:ascii="Times New Roman" w:hAnsi="Times New Roman" w:cs="Times New Roman"/>
                <w:sz w:val="32"/>
                <w:szCs w:val="32"/>
              </w:rPr>
            </w:pPr>
            <w:r w:rsidRPr="00BD4E40">
              <w:rPr>
                <w:rFonts w:ascii="Times New Roman" w:eastAsia="方正楷体简体" w:hAnsi="Times New Roman" w:cs="Times New Roman"/>
                <w:sz w:val="28"/>
                <w:szCs w:val="32"/>
              </w:rPr>
              <w:t>所在高校</w:t>
            </w:r>
          </w:p>
        </w:tc>
        <w:tc>
          <w:tcPr>
            <w:tcW w:w="2580" w:type="dxa"/>
            <w:gridSpan w:val="3"/>
          </w:tcPr>
          <w:p w:rsidR="00CF5EB0" w:rsidRPr="00BD4E40" w:rsidRDefault="00CF5EB0" w:rsidP="00A4062C">
            <w:pPr>
              <w:spacing w:line="520" w:lineRule="exact"/>
              <w:rPr>
                <w:rFonts w:ascii="Times New Roman" w:hAnsi="Times New Roman" w:cs="Times New Roman"/>
                <w:sz w:val="32"/>
                <w:szCs w:val="32"/>
              </w:rPr>
            </w:pPr>
          </w:p>
        </w:tc>
        <w:tc>
          <w:tcPr>
            <w:tcW w:w="1428" w:type="dxa"/>
            <w:gridSpan w:val="2"/>
          </w:tcPr>
          <w:p w:rsidR="00CF5EB0" w:rsidRPr="00BD4E40" w:rsidRDefault="00CF5EB0" w:rsidP="00A4062C">
            <w:pPr>
              <w:spacing w:line="520" w:lineRule="exact"/>
              <w:rPr>
                <w:rFonts w:ascii="Times New Roman" w:hAnsi="Times New Roman" w:cs="Times New Roman"/>
                <w:sz w:val="32"/>
                <w:szCs w:val="32"/>
              </w:rPr>
            </w:pPr>
            <w:r w:rsidRPr="00BD4E40">
              <w:rPr>
                <w:rFonts w:ascii="Times New Roman" w:eastAsia="方正楷体简体" w:hAnsi="Times New Roman" w:cs="Times New Roman"/>
                <w:sz w:val="28"/>
                <w:szCs w:val="32"/>
              </w:rPr>
              <w:t>团队名称</w:t>
            </w:r>
          </w:p>
        </w:tc>
        <w:tc>
          <w:tcPr>
            <w:tcW w:w="3492" w:type="dxa"/>
            <w:gridSpan w:val="2"/>
          </w:tcPr>
          <w:p w:rsidR="00CF5EB0" w:rsidRPr="00BD4E40" w:rsidRDefault="00CF5EB0" w:rsidP="00A4062C">
            <w:pPr>
              <w:spacing w:line="520" w:lineRule="exact"/>
              <w:rPr>
                <w:rFonts w:ascii="Times New Roman" w:hAnsi="Times New Roman" w:cs="Times New Roman"/>
                <w:sz w:val="32"/>
                <w:szCs w:val="32"/>
              </w:rPr>
            </w:pPr>
          </w:p>
        </w:tc>
      </w:tr>
      <w:tr w:rsidR="00CF5EB0" w:rsidRPr="00BD4E40" w:rsidTr="00A4062C">
        <w:trPr>
          <w:trHeight w:val="435"/>
        </w:trPr>
        <w:tc>
          <w:tcPr>
            <w:tcW w:w="1365" w:type="dxa"/>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团队类别</w:t>
            </w:r>
          </w:p>
        </w:tc>
        <w:tc>
          <w:tcPr>
            <w:tcW w:w="7500" w:type="dxa"/>
            <w:gridSpan w:val="7"/>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hint="eastAsia"/>
                <w:sz w:val="28"/>
                <w:szCs w:val="32"/>
              </w:rPr>
              <w:t>（如</w:t>
            </w:r>
            <w:r w:rsidRPr="00BD4E40">
              <w:rPr>
                <w:rFonts w:ascii="Times New Roman" w:eastAsia="方正楷体简体" w:hAnsi="Times New Roman" w:cs="Times New Roman" w:hint="eastAsia"/>
                <w:bCs/>
                <w:sz w:val="28"/>
                <w:szCs w:val="32"/>
              </w:rPr>
              <w:t>理论普及宣讲团</w:t>
            </w:r>
            <w:r w:rsidR="001719B0">
              <w:rPr>
                <w:rFonts w:ascii="Times New Roman" w:eastAsia="方正楷体简体" w:hAnsi="Times New Roman" w:cs="Times New Roman" w:hint="eastAsia"/>
                <w:bCs/>
                <w:sz w:val="28"/>
                <w:szCs w:val="32"/>
              </w:rPr>
              <w:t>、国情社情观察团</w:t>
            </w:r>
            <w:r w:rsidRPr="00BD4E40">
              <w:rPr>
                <w:rFonts w:ascii="Times New Roman" w:eastAsia="方正楷体简体" w:hAnsi="Times New Roman" w:cs="Times New Roman" w:hint="eastAsia"/>
                <w:sz w:val="28"/>
                <w:szCs w:val="32"/>
              </w:rPr>
              <w:t>等）</w:t>
            </w:r>
          </w:p>
        </w:tc>
      </w:tr>
      <w:tr w:rsidR="00CF5EB0" w:rsidRPr="00BD4E40" w:rsidTr="00A4062C">
        <w:trPr>
          <w:trHeight w:val="525"/>
        </w:trPr>
        <w:tc>
          <w:tcPr>
            <w:tcW w:w="1365" w:type="dxa"/>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团队成员</w:t>
            </w:r>
          </w:p>
        </w:tc>
        <w:tc>
          <w:tcPr>
            <w:tcW w:w="7500" w:type="dxa"/>
            <w:gridSpan w:val="7"/>
          </w:tcPr>
          <w:p w:rsidR="00CF5EB0" w:rsidRPr="00BD4E40" w:rsidRDefault="00CF5EB0" w:rsidP="00A4062C">
            <w:pPr>
              <w:spacing w:line="520" w:lineRule="exact"/>
              <w:rPr>
                <w:rFonts w:ascii="Times New Roman" w:eastAsia="方正楷体简体" w:hAnsi="Times New Roman" w:cs="Times New Roman"/>
                <w:sz w:val="28"/>
                <w:szCs w:val="32"/>
              </w:rPr>
            </w:pPr>
          </w:p>
        </w:tc>
      </w:tr>
      <w:tr w:rsidR="00CF5EB0" w:rsidRPr="00BD4E40" w:rsidTr="00A4062C">
        <w:trPr>
          <w:trHeight w:val="555"/>
        </w:trPr>
        <w:tc>
          <w:tcPr>
            <w:tcW w:w="1687" w:type="dxa"/>
            <w:gridSpan w:val="2"/>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团队负责人</w:t>
            </w:r>
          </w:p>
        </w:tc>
        <w:tc>
          <w:tcPr>
            <w:tcW w:w="1103" w:type="dxa"/>
          </w:tcPr>
          <w:p w:rsidR="00CF5EB0" w:rsidRPr="00BD4E40" w:rsidRDefault="00CF5EB0" w:rsidP="00A4062C">
            <w:pPr>
              <w:spacing w:line="520" w:lineRule="exact"/>
              <w:rPr>
                <w:rFonts w:ascii="Times New Roman" w:eastAsia="方正楷体简体" w:hAnsi="Times New Roman" w:cs="Times New Roman"/>
                <w:sz w:val="28"/>
                <w:szCs w:val="32"/>
              </w:rPr>
            </w:pPr>
          </w:p>
        </w:tc>
        <w:tc>
          <w:tcPr>
            <w:tcW w:w="1449" w:type="dxa"/>
            <w:gridSpan w:val="2"/>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联系</w:t>
            </w:r>
            <w:r w:rsidRPr="00BD4E40">
              <w:rPr>
                <w:rFonts w:ascii="Times New Roman" w:eastAsia="方正楷体简体" w:hAnsi="Times New Roman" w:cs="Times New Roman" w:hint="eastAsia"/>
                <w:sz w:val="28"/>
                <w:szCs w:val="32"/>
              </w:rPr>
              <w:t>电话</w:t>
            </w:r>
          </w:p>
        </w:tc>
        <w:tc>
          <w:tcPr>
            <w:tcW w:w="1134" w:type="dxa"/>
          </w:tcPr>
          <w:p w:rsidR="00CF5EB0" w:rsidRPr="00BD4E40" w:rsidRDefault="00CF5EB0" w:rsidP="00A4062C">
            <w:pPr>
              <w:spacing w:line="520" w:lineRule="exact"/>
              <w:rPr>
                <w:rFonts w:ascii="Times New Roman" w:eastAsia="方正楷体简体" w:hAnsi="Times New Roman" w:cs="Times New Roman"/>
                <w:sz w:val="28"/>
                <w:szCs w:val="32"/>
              </w:rPr>
            </w:pPr>
          </w:p>
        </w:tc>
        <w:tc>
          <w:tcPr>
            <w:tcW w:w="1417" w:type="dxa"/>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指导老师</w:t>
            </w:r>
          </w:p>
        </w:tc>
        <w:tc>
          <w:tcPr>
            <w:tcW w:w="2075" w:type="dxa"/>
          </w:tcPr>
          <w:p w:rsidR="00CF5EB0" w:rsidRPr="00BD4E40" w:rsidRDefault="00CF5EB0" w:rsidP="00A4062C">
            <w:pPr>
              <w:spacing w:line="520" w:lineRule="exact"/>
              <w:rPr>
                <w:rFonts w:ascii="Times New Roman" w:eastAsia="方正楷体简体" w:hAnsi="Times New Roman" w:cs="Times New Roman"/>
                <w:sz w:val="28"/>
                <w:szCs w:val="32"/>
              </w:rPr>
            </w:pPr>
          </w:p>
        </w:tc>
      </w:tr>
      <w:tr w:rsidR="00CF5EB0" w:rsidRPr="00BD4E40" w:rsidTr="00A4062C">
        <w:trPr>
          <w:trHeight w:val="9070"/>
        </w:trPr>
        <w:tc>
          <w:tcPr>
            <w:tcW w:w="8865" w:type="dxa"/>
            <w:gridSpan w:val="8"/>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主要事迹（</w:t>
            </w:r>
            <w:r w:rsidRPr="00BD4E40">
              <w:rPr>
                <w:rFonts w:ascii="Times New Roman" w:eastAsia="方正楷体简体" w:hAnsi="Times New Roman" w:cs="Times New Roman" w:hint="eastAsia"/>
                <w:sz w:val="28"/>
                <w:szCs w:val="32"/>
              </w:rPr>
              <w:t>可包括</w:t>
            </w:r>
            <w:r w:rsidRPr="00BD4E40">
              <w:rPr>
                <w:rFonts w:ascii="Times New Roman" w:eastAsia="方正楷体简体" w:hAnsi="Times New Roman" w:cs="Times New Roman"/>
                <w:sz w:val="28"/>
                <w:szCs w:val="32"/>
              </w:rPr>
              <w:t>创新做法、主要成果、宣传成果等</w:t>
            </w:r>
            <w:r w:rsidRPr="00BD4E40">
              <w:rPr>
                <w:rFonts w:ascii="Times New Roman" w:eastAsia="方正楷体简体" w:hAnsi="Times New Roman" w:cs="Times New Roman" w:hint="eastAsia"/>
                <w:sz w:val="28"/>
                <w:szCs w:val="32"/>
              </w:rPr>
              <w:t>，</w:t>
            </w:r>
            <w:r w:rsidRPr="00BD4E40">
              <w:rPr>
                <w:rFonts w:ascii="Times New Roman" w:eastAsia="方正楷体简体" w:hAnsi="Times New Roman" w:cs="Times New Roman" w:hint="eastAsia"/>
                <w:sz w:val="28"/>
                <w:szCs w:val="32"/>
              </w:rPr>
              <w:t>5</w:t>
            </w:r>
            <w:r w:rsidRPr="00BD4E40">
              <w:rPr>
                <w:rFonts w:ascii="Times New Roman" w:eastAsia="方正楷体简体" w:hAnsi="Times New Roman" w:cs="Times New Roman"/>
                <w:sz w:val="28"/>
                <w:szCs w:val="32"/>
              </w:rPr>
              <w:t>00</w:t>
            </w:r>
            <w:r w:rsidRPr="00BD4E40">
              <w:rPr>
                <w:rFonts w:ascii="Times New Roman" w:eastAsia="方正楷体简体" w:hAnsi="Times New Roman" w:cs="Times New Roman"/>
                <w:sz w:val="28"/>
                <w:szCs w:val="32"/>
              </w:rPr>
              <w:t>字以内</w:t>
            </w:r>
            <w:r w:rsidRPr="00BD4E40">
              <w:rPr>
                <w:rFonts w:ascii="Times New Roman" w:eastAsia="方正楷体简体" w:hAnsi="Times New Roman" w:cs="Times New Roman" w:hint="eastAsia"/>
                <w:sz w:val="28"/>
                <w:szCs w:val="32"/>
              </w:rPr>
              <w:t>）：</w:t>
            </w:r>
          </w:p>
          <w:p w:rsidR="00CF5EB0" w:rsidRPr="00BD4E40" w:rsidRDefault="00CF5EB0" w:rsidP="00A4062C">
            <w:pPr>
              <w:spacing w:line="520" w:lineRule="exact"/>
              <w:rPr>
                <w:rFonts w:ascii="Times New Roman" w:eastAsia="方正楷体简体" w:hAnsi="Times New Roman" w:cs="Times New Roman"/>
                <w:sz w:val="28"/>
                <w:szCs w:val="32"/>
              </w:rPr>
            </w:pPr>
          </w:p>
        </w:tc>
      </w:tr>
    </w:tbl>
    <w:p w:rsidR="00CF5EB0" w:rsidRPr="001719B0" w:rsidRDefault="00CF5EB0" w:rsidP="00CF5EB0">
      <w:pPr>
        <w:widowControl/>
        <w:jc w:val="left"/>
        <w:rPr>
          <w:rFonts w:ascii="仿宋_GB2312" w:eastAsia="仿宋_GB2312" w:hAnsi="Times New Roman" w:cs="Times New Roman"/>
          <w:sz w:val="30"/>
          <w:szCs w:val="30"/>
        </w:rPr>
      </w:pPr>
      <w:r w:rsidRPr="00BD4E40">
        <w:rPr>
          <w:rFonts w:ascii="Times New Roman" w:eastAsia="方正仿宋简体" w:hAnsi="Times New Roman" w:cs="Times New Roman"/>
          <w:sz w:val="32"/>
        </w:rPr>
        <w:br w:type="page"/>
      </w: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sidRPr="001719B0">
        <w:rPr>
          <w:rFonts w:ascii="仿宋_GB2312" w:eastAsia="仿宋_GB2312" w:hAnsi="Times New Roman" w:cs="Times New Roman"/>
          <w:sz w:val="30"/>
          <w:szCs w:val="30"/>
        </w:rPr>
        <w:t>5</w:t>
      </w:r>
      <w:r w:rsidRPr="001719B0">
        <w:rPr>
          <w:rFonts w:ascii="仿宋_GB2312" w:eastAsia="仿宋_GB2312" w:hAnsi="Times New Roman" w:cs="Times New Roman" w:hint="eastAsia"/>
          <w:sz w:val="30"/>
          <w:szCs w:val="30"/>
        </w:rPr>
        <w:t>：</w:t>
      </w:r>
    </w:p>
    <w:p w:rsidR="00CF5EB0" w:rsidRPr="00BD4E40" w:rsidRDefault="00CF5EB0" w:rsidP="00CF5EB0">
      <w:pPr>
        <w:spacing w:line="520" w:lineRule="exact"/>
        <w:jc w:val="center"/>
        <w:rPr>
          <w:rFonts w:ascii="Times New Roman" w:eastAsia="方正仿宋简体" w:hAnsi="Times New Roman" w:cs="Times New Roman"/>
          <w:sz w:val="32"/>
        </w:rPr>
      </w:pPr>
      <w:r w:rsidRPr="00BD4E40">
        <w:rPr>
          <w:rFonts w:ascii="Times New Roman" w:eastAsia="方正大标宋简体" w:hAnsi="Times New Roman" w:cs="Times New Roman"/>
          <w:sz w:val="36"/>
          <w:szCs w:val="44"/>
        </w:rPr>
        <w:t>优秀</w:t>
      </w:r>
      <w:r w:rsidRPr="00BD4E40">
        <w:rPr>
          <w:rFonts w:ascii="Times New Roman" w:eastAsia="方正大标宋简体" w:hAnsi="Times New Roman" w:cs="Times New Roman" w:hint="eastAsia"/>
          <w:sz w:val="36"/>
          <w:szCs w:val="44"/>
        </w:rPr>
        <w:t>个人</w:t>
      </w:r>
      <w:r w:rsidRPr="00BD4E40">
        <w:rPr>
          <w:rFonts w:ascii="Times New Roman" w:eastAsia="方正大标宋简体" w:hAnsi="Times New Roman" w:cs="Times New Roman"/>
          <w:sz w:val="36"/>
          <w:szCs w:val="44"/>
        </w:rPr>
        <w:t>申报表</w:t>
      </w:r>
    </w:p>
    <w:tbl>
      <w:tblPr>
        <w:tblW w:w="8865"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322"/>
        <w:gridCol w:w="1276"/>
        <w:gridCol w:w="2410"/>
        <w:gridCol w:w="1417"/>
        <w:gridCol w:w="2075"/>
      </w:tblGrid>
      <w:tr w:rsidR="00CF5EB0" w:rsidRPr="00BD4E40" w:rsidTr="00A4062C">
        <w:trPr>
          <w:trHeight w:val="450"/>
        </w:trPr>
        <w:tc>
          <w:tcPr>
            <w:tcW w:w="1365" w:type="dxa"/>
            <w:vAlign w:val="center"/>
          </w:tcPr>
          <w:p w:rsidR="00CF5EB0" w:rsidRPr="00BD4E40" w:rsidRDefault="00CF5EB0" w:rsidP="00A4062C">
            <w:pPr>
              <w:spacing w:line="520" w:lineRule="exact"/>
              <w:jc w:val="center"/>
              <w:rPr>
                <w:rFonts w:ascii="Times New Roman" w:hAnsi="Times New Roman" w:cs="Times New Roman"/>
                <w:sz w:val="32"/>
                <w:szCs w:val="32"/>
              </w:rPr>
            </w:pPr>
            <w:r w:rsidRPr="00BD4E40">
              <w:rPr>
                <w:rFonts w:ascii="Times New Roman" w:eastAsia="方正楷体简体" w:hAnsi="Times New Roman" w:cs="Times New Roman" w:hint="eastAsia"/>
                <w:sz w:val="28"/>
                <w:szCs w:val="32"/>
              </w:rPr>
              <w:t>姓名</w:t>
            </w:r>
          </w:p>
        </w:tc>
        <w:tc>
          <w:tcPr>
            <w:tcW w:w="1598" w:type="dxa"/>
            <w:gridSpan w:val="2"/>
          </w:tcPr>
          <w:p w:rsidR="00CF5EB0" w:rsidRPr="00BD4E40" w:rsidRDefault="00CF5EB0" w:rsidP="00A4062C">
            <w:pPr>
              <w:spacing w:line="520" w:lineRule="exact"/>
              <w:rPr>
                <w:rFonts w:ascii="Times New Roman" w:hAnsi="Times New Roman" w:cs="Times New Roman"/>
                <w:sz w:val="32"/>
                <w:szCs w:val="32"/>
              </w:rPr>
            </w:pPr>
          </w:p>
        </w:tc>
        <w:tc>
          <w:tcPr>
            <w:tcW w:w="2410" w:type="dxa"/>
            <w:vAlign w:val="center"/>
          </w:tcPr>
          <w:p w:rsidR="00CF5EB0" w:rsidRPr="00BD4E40" w:rsidRDefault="00CF5EB0" w:rsidP="00A4062C">
            <w:pPr>
              <w:spacing w:line="520" w:lineRule="exact"/>
              <w:jc w:val="center"/>
              <w:rPr>
                <w:rFonts w:ascii="Times New Roman" w:hAnsi="Times New Roman" w:cs="Times New Roman"/>
                <w:sz w:val="32"/>
                <w:szCs w:val="32"/>
              </w:rPr>
            </w:pPr>
            <w:r w:rsidRPr="00BD4E40">
              <w:rPr>
                <w:rFonts w:ascii="Times New Roman" w:eastAsia="方正楷体简体" w:hAnsi="Times New Roman" w:cs="Times New Roman"/>
                <w:sz w:val="28"/>
                <w:szCs w:val="32"/>
              </w:rPr>
              <w:t>所在</w:t>
            </w:r>
            <w:r w:rsidRPr="00BD4E40">
              <w:rPr>
                <w:rFonts w:ascii="Times New Roman" w:eastAsia="方正楷体简体" w:hAnsi="Times New Roman" w:cs="Times New Roman" w:hint="eastAsia"/>
                <w:sz w:val="28"/>
                <w:szCs w:val="32"/>
              </w:rPr>
              <w:t>单位</w:t>
            </w:r>
          </w:p>
        </w:tc>
        <w:tc>
          <w:tcPr>
            <w:tcW w:w="3492" w:type="dxa"/>
            <w:gridSpan w:val="2"/>
          </w:tcPr>
          <w:p w:rsidR="00CF5EB0" w:rsidRPr="00BD4E40" w:rsidRDefault="00CF5EB0" w:rsidP="00A4062C">
            <w:pPr>
              <w:spacing w:line="520" w:lineRule="exact"/>
              <w:rPr>
                <w:rFonts w:ascii="Times New Roman" w:hAnsi="Times New Roman" w:cs="Times New Roman"/>
                <w:sz w:val="32"/>
                <w:szCs w:val="32"/>
              </w:rPr>
            </w:pPr>
          </w:p>
        </w:tc>
      </w:tr>
      <w:tr w:rsidR="00CF5EB0" w:rsidRPr="00BD4E40" w:rsidTr="00A4062C">
        <w:trPr>
          <w:trHeight w:val="555"/>
        </w:trPr>
        <w:tc>
          <w:tcPr>
            <w:tcW w:w="1687" w:type="dxa"/>
            <w:gridSpan w:val="2"/>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hint="eastAsia"/>
                <w:sz w:val="28"/>
                <w:szCs w:val="32"/>
              </w:rPr>
              <w:t>担任职务</w:t>
            </w:r>
          </w:p>
        </w:tc>
        <w:tc>
          <w:tcPr>
            <w:tcW w:w="3686" w:type="dxa"/>
            <w:gridSpan w:val="2"/>
          </w:tcPr>
          <w:p w:rsidR="00CF5EB0" w:rsidRPr="00BD4E40" w:rsidRDefault="00CF5EB0" w:rsidP="00A4062C">
            <w:pPr>
              <w:spacing w:line="520" w:lineRule="exact"/>
              <w:rPr>
                <w:rFonts w:ascii="Times New Roman" w:eastAsia="方正楷体简体" w:hAnsi="Times New Roman" w:cs="Times New Roman"/>
                <w:sz w:val="28"/>
                <w:szCs w:val="32"/>
              </w:rPr>
            </w:pPr>
          </w:p>
        </w:tc>
        <w:tc>
          <w:tcPr>
            <w:tcW w:w="1417" w:type="dxa"/>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联系</w:t>
            </w:r>
            <w:r w:rsidRPr="00BD4E40">
              <w:rPr>
                <w:rFonts w:ascii="Times New Roman" w:eastAsia="方正楷体简体" w:hAnsi="Times New Roman" w:cs="Times New Roman" w:hint="eastAsia"/>
                <w:sz w:val="28"/>
                <w:szCs w:val="32"/>
              </w:rPr>
              <w:t>电话</w:t>
            </w:r>
          </w:p>
        </w:tc>
        <w:tc>
          <w:tcPr>
            <w:tcW w:w="2075" w:type="dxa"/>
          </w:tcPr>
          <w:p w:rsidR="00CF5EB0" w:rsidRPr="00BD4E40" w:rsidRDefault="00CF5EB0" w:rsidP="00A4062C">
            <w:pPr>
              <w:spacing w:line="520" w:lineRule="exact"/>
              <w:rPr>
                <w:rFonts w:ascii="Times New Roman" w:eastAsia="方正楷体简体" w:hAnsi="Times New Roman" w:cs="Times New Roman"/>
                <w:sz w:val="28"/>
                <w:szCs w:val="32"/>
              </w:rPr>
            </w:pPr>
          </w:p>
        </w:tc>
      </w:tr>
      <w:tr w:rsidR="00CF5EB0" w:rsidRPr="00BD4E40" w:rsidTr="00A4062C">
        <w:trPr>
          <w:trHeight w:val="10525"/>
        </w:trPr>
        <w:tc>
          <w:tcPr>
            <w:tcW w:w="8865" w:type="dxa"/>
            <w:gridSpan w:val="6"/>
          </w:tcPr>
          <w:p w:rsidR="00CF5EB0" w:rsidRPr="00BD4E40" w:rsidRDefault="00CF5EB0" w:rsidP="00A4062C">
            <w:pPr>
              <w:spacing w:line="520" w:lineRule="exact"/>
              <w:rPr>
                <w:rFonts w:ascii="Times New Roman" w:eastAsia="方正楷体简体" w:hAnsi="Times New Roman" w:cs="Times New Roman"/>
                <w:sz w:val="28"/>
                <w:szCs w:val="32"/>
              </w:rPr>
            </w:pPr>
            <w:r w:rsidRPr="00BD4E40">
              <w:rPr>
                <w:rFonts w:ascii="Times New Roman" w:eastAsia="方正楷体简体" w:hAnsi="Times New Roman" w:cs="Times New Roman"/>
                <w:sz w:val="28"/>
                <w:szCs w:val="32"/>
              </w:rPr>
              <w:t>主要事迹（</w:t>
            </w:r>
            <w:r w:rsidRPr="00BD4E40">
              <w:rPr>
                <w:rFonts w:ascii="Times New Roman" w:eastAsia="方正楷体简体" w:hAnsi="Times New Roman" w:cs="Times New Roman" w:hint="eastAsia"/>
                <w:sz w:val="28"/>
                <w:szCs w:val="32"/>
              </w:rPr>
              <w:t>5</w:t>
            </w:r>
            <w:r w:rsidRPr="00BD4E40">
              <w:rPr>
                <w:rFonts w:ascii="Times New Roman" w:eastAsia="方正楷体简体" w:hAnsi="Times New Roman" w:cs="Times New Roman"/>
                <w:sz w:val="28"/>
                <w:szCs w:val="32"/>
              </w:rPr>
              <w:t>00</w:t>
            </w:r>
            <w:r w:rsidRPr="00BD4E40">
              <w:rPr>
                <w:rFonts w:ascii="Times New Roman" w:eastAsia="方正楷体简体" w:hAnsi="Times New Roman" w:cs="Times New Roman"/>
                <w:sz w:val="28"/>
                <w:szCs w:val="32"/>
              </w:rPr>
              <w:t>字以内</w:t>
            </w:r>
            <w:r w:rsidRPr="00BD4E40">
              <w:rPr>
                <w:rFonts w:ascii="Times New Roman" w:eastAsia="方正楷体简体" w:hAnsi="Times New Roman" w:cs="Times New Roman" w:hint="eastAsia"/>
                <w:sz w:val="28"/>
                <w:szCs w:val="32"/>
              </w:rPr>
              <w:t>）：</w:t>
            </w:r>
          </w:p>
          <w:p w:rsidR="00CF5EB0" w:rsidRPr="00BD4E40" w:rsidRDefault="00CF5EB0" w:rsidP="00A4062C">
            <w:pPr>
              <w:spacing w:line="520" w:lineRule="exact"/>
              <w:rPr>
                <w:rFonts w:ascii="Times New Roman" w:eastAsia="方正楷体简体" w:hAnsi="Times New Roman" w:cs="Times New Roman"/>
                <w:sz w:val="28"/>
                <w:szCs w:val="32"/>
              </w:rPr>
            </w:pPr>
          </w:p>
        </w:tc>
      </w:tr>
    </w:tbl>
    <w:p w:rsidR="000E515C" w:rsidRDefault="000E515C"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Ansi="Times New Roman" w:cs="Times New Roman" w:hint="eastAsia"/>
          <w:sz w:val="30"/>
          <w:szCs w:val="30"/>
        </w:rPr>
      </w:pP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6</w:t>
      </w:r>
      <w:r w:rsidRPr="001719B0">
        <w:rPr>
          <w:rFonts w:ascii="仿宋_GB2312" w:eastAsia="仿宋_GB2312" w:hAnsi="Times New Roman" w:cs="Times New Roman" w:hint="eastAsia"/>
          <w:sz w:val="30"/>
          <w:szCs w:val="30"/>
        </w:rPr>
        <w:t>：</w:t>
      </w:r>
    </w:p>
    <w:p w:rsidR="00362DA1" w:rsidRPr="003142F9" w:rsidRDefault="00362DA1" w:rsidP="00362DA1">
      <w:pPr>
        <w:widowControl/>
        <w:shd w:val="clear" w:color="auto" w:fill="FEFEFE"/>
        <w:overflowPunct w:val="0"/>
        <w:spacing w:after="48" w:line="560" w:lineRule="exact"/>
        <w:jc w:val="center"/>
        <w:rPr>
          <w:rFonts w:ascii="方正小标宋简体" w:eastAsia="方正小标宋简体" w:hAnsi="Arial" w:cs="Arial"/>
          <w:kern w:val="0"/>
          <w:sz w:val="32"/>
          <w:szCs w:val="32"/>
        </w:rPr>
      </w:pPr>
      <w:r w:rsidRPr="003142F9">
        <w:rPr>
          <w:rFonts w:ascii="方正小标宋简体" w:eastAsia="方正小标宋简体" w:hAnsi="Arial" w:cs="Arial" w:hint="eastAsia"/>
          <w:kern w:val="0"/>
          <w:sz w:val="32"/>
          <w:szCs w:val="32"/>
        </w:rPr>
        <w:t>关于开展2017年“知行杯”上海市大学生</w:t>
      </w:r>
    </w:p>
    <w:p w:rsidR="00362DA1" w:rsidRPr="003142F9" w:rsidRDefault="00362DA1" w:rsidP="00362DA1">
      <w:pPr>
        <w:widowControl/>
        <w:shd w:val="clear" w:color="auto" w:fill="FEFEFE"/>
        <w:overflowPunct w:val="0"/>
        <w:spacing w:after="48" w:line="560" w:lineRule="exact"/>
        <w:jc w:val="center"/>
        <w:rPr>
          <w:rFonts w:ascii="方正小标宋简体" w:eastAsia="方正小标宋简体" w:hAnsi="Arial" w:cs="Arial"/>
          <w:kern w:val="0"/>
          <w:sz w:val="32"/>
          <w:szCs w:val="32"/>
        </w:rPr>
      </w:pPr>
      <w:r w:rsidRPr="003142F9">
        <w:rPr>
          <w:rFonts w:ascii="方正小标宋简体" w:eastAsia="方正小标宋简体" w:hAnsi="Arial" w:cs="Arial" w:hint="eastAsia"/>
          <w:kern w:val="0"/>
          <w:sz w:val="32"/>
          <w:szCs w:val="32"/>
        </w:rPr>
        <w:t>社会实践</w:t>
      </w:r>
      <w:r>
        <w:rPr>
          <w:rFonts w:ascii="方正小标宋简体" w:eastAsia="方正小标宋简体" w:hAnsi="Arial" w:cs="Arial" w:hint="eastAsia"/>
          <w:kern w:val="0"/>
          <w:sz w:val="32"/>
          <w:szCs w:val="32"/>
        </w:rPr>
        <w:t>项目</w:t>
      </w:r>
      <w:r w:rsidRPr="003142F9">
        <w:rPr>
          <w:rFonts w:ascii="方正小标宋简体" w:eastAsia="方正小标宋简体" w:hAnsi="Arial" w:cs="Arial" w:hint="eastAsia"/>
          <w:kern w:val="0"/>
          <w:sz w:val="32"/>
          <w:szCs w:val="32"/>
        </w:rPr>
        <w:t>大赛的</w:t>
      </w:r>
      <w:r>
        <w:rPr>
          <w:rFonts w:ascii="方正小标宋简体" w:eastAsia="方正小标宋简体" w:hAnsi="Arial" w:cs="Arial" w:hint="eastAsia"/>
          <w:kern w:val="0"/>
          <w:sz w:val="32"/>
          <w:szCs w:val="32"/>
        </w:rPr>
        <w:t>工作提示</w:t>
      </w:r>
    </w:p>
    <w:p w:rsidR="00362DA1" w:rsidRPr="004D4E67" w:rsidRDefault="00362DA1" w:rsidP="00362DA1">
      <w:pPr>
        <w:widowControl/>
        <w:shd w:val="clear" w:color="auto" w:fill="FEFEFE"/>
        <w:overflowPunct w:val="0"/>
        <w:spacing w:after="48" w:line="560" w:lineRule="exact"/>
        <w:rPr>
          <w:rFonts w:ascii="仿宋_GB2312" w:eastAsia="仿宋_GB2312" w:hAnsi="Arial" w:cs="Arial"/>
          <w:kern w:val="0"/>
          <w:sz w:val="32"/>
          <w:szCs w:val="32"/>
        </w:rPr>
      </w:pPr>
    </w:p>
    <w:p w:rsidR="00362DA1" w:rsidRPr="000376BB" w:rsidRDefault="00362DA1" w:rsidP="00362DA1">
      <w:pPr>
        <w:widowControl/>
        <w:shd w:val="clear" w:color="auto" w:fill="FEFEFE"/>
        <w:overflowPunct w:val="0"/>
        <w:spacing w:after="48" w:line="560" w:lineRule="exact"/>
        <w:ind w:firstLine="570"/>
        <w:rPr>
          <w:rFonts w:ascii="Arial" w:eastAsia="宋体" w:hAnsi="Arial" w:cs="Arial"/>
          <w:kern w:val="0"/>
          <w:sz w:val="32"/>
          <w:szCs w:val="32"/>
        </w:rPr>
      </w:pPr>
      <w:r w:rsidRPr="000376BB">
        <w:rPr>
          <w:rFonts w:ascii="黑体" w:eastAsia="黑体" w:hAnsi="黑体" w:cs="Arial" w:hint="eastAsia"/>
          <w:kern w:val="0"/>
          <w:sz w:val="32"/>
          <w:szCs w:val="32"/>
        </w:rPr>
        <w:t>一、组织机构</w:t>
      </w:r>
    </w:p>
    <w:p w:rsidR="00362DA1" w:rsidRPr="00B5633C"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B5633C">
        <w:rPr>
          <w:rFonts w:ascii="仿宋_GB2312" w:eastAsia="仿宋_GB2312" w:hAnsi="Arial" w:cs="Arial" w:hint="eastAsia"/>
          <w:kern w:val="0"/>
          <w:sz w:val="32"/>
          <w:szCs w:val="32"/>
        </w:rPr>
        <w:t>主办单位：</w:t>
      </w:r>
      <w:r w:rsidRPr="000376BB">
        <w:rPr>
          <w:rFonts w:ascii="仿宋_GB2312" w:eastAsia="仿宋_GB2312" w:hAnsi="Arial" w:cs="Arial" w:hint="eastAsia"/>
          <w:kern w:val="0"/>
          <w:sz w:val="32"/>
          <w:szCs w:val="32"/>
        </w:rPr>
        <w:t>中共上海市委宣传部</w:t>
      </w:r>
    </w:p>
    <w:p w:rsidR="00362DA1" w:rsidRPr="00B5633C" w:rsidRDefault="00362DA1" w:rsidP="00362DA1">
      <w:pPr>
        <w:widowControl/>
        <w:shd w:val="clear" w:color="auto" w:fill="FEFEFE"/>
        <w:overflowPunct w:val="0"/>
        <w:spacing w:after="48" w:line="560" w:lineRule="exact"/>
        <w:ind w:firstLineChars="650" w:firstLine="2080"/>
        <w:rPr>
          <w:rFonts w:ascii="仿宋_GB2312" w:eastAsia="仿宋_GB2312" w:hAnsi="Arial" w:cs="Arial"/>
          <w:kern w:val="0"/>
          <w:sz w:val="32"/>
          <w:szCs w:val="32"/>
        </w:rPr>
      </w:pPr>
      <w:r w:rsidRPr="000376BB">
        <w:rPr>
          <w:rFonts w:ascii="仿宋_GB2312" w:eastAsia="仿宋_GB2312" w:hAnsi="Arial" w:cs="Arial" w:hint="eastAsia"/>
          <w:kern w:val="0"/>
          <w:sz w:val="32"/>
          <w:szCs w:val="32"/>
        </w:rPr>
        <w:t>上海市精神文明建设委员会办公室</w:t>
      </w:r>
    </w:p>
    <w:p w:rsidR="00362DA1" w:rsidRPr="00B5633C" w:rsidRDefault="00362DA1" w:rsidP="00362DA1">
      <w:pPr>
        <w:widowControl/>
        <w:shd w:val="clear" w:color="auto" w:fill="FEFEFE"/>
        <w:overflowPunct w:val="0"/>
        <w:spacing w:after="48" w:line="560" w:lineRule="exact"/>
        <w:ind w:firstLineChars="650" w:firstLine="2080"/>
        <w:rPr>
          <w:rFonts w:ascii="仿宋_GB2312" w:eastAsia="仿宋_GB2312" w:hAnsi="Arial" w:cs="Arial"/>
          <w:kern w:val="0"/>
          <w:sz w:val="32"/>
          <w:szCs w:val="32"/>
        </w:rPr>
      </w:pPr>
      <w:r w:rsidRPr="000376BB">
        <w:rPr>
          <w:rFonts w:ascii="仿宋_GB2312" w:eastAsia="仿宋_GB2312" w:hAnsi="Arial" w:cs="Arial" w:hint="eastAsia"/>
          <w:kern w:val="0"/>
          <w:sz w:val="32"/>
          <w:szCs w:val="32"/>
        </w:rPr>
        <w:t>中共上海市教育卫生工作委员会</w:t>
      </w:r>
    </w:p>
    <w:p w:rsidR="00362DA1" w:rsidRPr="00B5633C" w:rsidRDefault="00362DA1" w:rsidP="00362DA1">
      <w:pPr>
        <w:widowControl/>
        <w:shd w:val="clear" w:color="auto" w:fill="FEFEFE"/>
        <w:overflowPunct w:val="0"/>
        <w:spacing w:after="48" w:line="560" w:lineRule="exact"/>
        <w:ind w:firstLineChars="650" w:firstLine="2080"/>
        <w:rPr>
          <w:rFonts w:ascii="仿宋_GB2312" w:eastAsia="仿宋_GB2312" w:hAnsi="Arial" w:cs="Arial"/>
          <w:kern w:val="0"/>
          <w:sz w:val="32"/>
          <w:szCs w:val="32"/>
        </w:rPr>
      </w:pPr>
      <w:r w:rsidRPr="000376BB">
        <w:rPr>
          <w:rFonts w:ascii="仿宋_GB2312" w:eastAsia="仿宋_GB2312" w:hAnsi="Arial" w:cs="Arial" w:hint="eastAsia"/>
          <w:kern w:val="0"/>
          <w:sz w:val="32"/>
          <w:szCs w:val="32"/>
        </w:rPr>
        <w:t>上海市教育委员会</w:t>
      </w:r>
    </w:p>
    <w:p w:rsidR="00362DA1" w:rsidRPr="00B5633C" w:rsidRDefault="00362DA1" w:rsidP="00362DA1">
      <w:pPr>
        <w:widowControl/>
        <w:shd w:val="clear" w:color="auto" w:fill="FEFEFE"/>
        <w:overflowPunct w:val="0"/>
        <w:spacing w:after="48" w:line="560" w:lineRule="exact"/>
        <w:ind w:firstLineChars="650" w:firstLine="2080"/>
        <w:rPr>
          <w:rFonts w:ascii="仿宋_GB2312" w:eastAsia="仿宋_GB2312" w:hAnsi="Arial" w:cs="Arial"/>
          <w:kern w:val="0"/>
          <w:sz w:val="32"/>
          <w:szCs w:val="32"/>
        </w:rPr>
      </w:pPr>
      <w:r w:rsidRPr="000376BB">
        <w:rPr>
          <w:rFonts w:ascii="仿宋_GB2312" w:eastAsia="仿宋_GB2312" w:hAnsi="Arial" w:cs="Arial" w:hint="eastAsia"/>
          <w:kern w:val="0"/>
          <w:sz w:val="32"/>
          <w:szCs w:val="32"/>
        </w:rPr>
        <w:t>共青团上海市委员会</w:t>
      </w:r>
    </w:p>
    <w:p w:rsidR="00362DA1" w:rsidRPr="00B5633C" w:rsidRDefault="00362DA1" w:rsidP="00362DA1">
      <w:pPr>
        <w:widowControl/>
        <w:shd w:val="clear" w:color="auto" w:fill="FEFEFE"/>
        <w:overflowPunct w:val="0"/>
        <w:spacing w:after="48" w:line="560" w:lineRule="exact"/>
        <w:ind w:firstLineChars="650" w:firstLine="2080"/>
        <w:rPr>
          <w:rFonts w:ascii="仿宋_GB2312" w:eastAsia="仿宋_GB2312" w:hAnsi="Arial" w:cs="Arial"/>
          <w:kern w:val="0"/>
          <w:sz w:val="32"/>
          <w:szCs w:val="32"/>
        </w:rPr>
      </w:pPr>
      <w:r w:rsidRPr="000376BB">
        <w:rPr>
          <w:rFonts w:ascii="仿宋_GB2312" w:eastAsia="仿宋_GB2312" w:hAnsi="Arial" w:cs="Arial" w:hint="eastAsia"/>
          <w:kern w:val="0"/>
          <w:sz w:val="32"/>
          <w:szCs w:val="32"/>
        </w:rPr>
        <w:t>上海市学生联合会</w:t>
      </w:r>
    </w:p>
    <w:p w:rsidR="00362DA1" w:rsidRPr="00B5633C"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B5633C">
        <w:rPr>
          <w:rFonts w:ascii="仿宋_GB2312" w:eastAsia="仿宋_GB2312" w:hAnsi="Arial" w:cs="Arial" w:hint="eastAsia"/>
          <w:kern w:val="0"/>
          <w:sz w:val="32"/>
          <w:szCs w:val="32"/>
        </w:rPr>
        <w:t>承办单位：</w:t>
      </w:r>
      <w:r w:rsidRPr="000376BB">
        <w:rPr>
          <w:rFonts w:ascii="仿宋_GB2312" w:eastAsia="仿宋_GB2312" w:hAnsi="Arial" w:cs="Arial" w:hint="eastAsia"/>
          <w:kern w:val="0"/>
          <w:sz w:val="32"/>
          <w:szCs w:val="32"/>
        </w:rPr>
        <w:t>华东政法大学</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Pr>
          <w:rFonts w:ascii="黑体" w:eastAsia="黑体" w:hAnsi="黑体" w:cs="Arial" w:hint="eastAsia"/>
          <w:kern w:val="0"/>
          <w:sz w:val="32"/>
          <w:szCs w:val="32"/>
        </w:rPr>
        <w:t>二</w:t>
      </w:r>
      <w:r w:rsidRPr="000376BB">
        <w:rPr>
          <w:rFonts w:ascii="黑体" w:eastAsia="黑体" w:hAnsi="黑体" w:cs="Arial" w:hint="eastAsia"/>
          <w:kern w:val="0"/>
          <w:sz w:val="32"/>
          <w:szCs w:val="32"/>
        </w:rPr>
        <w:t>、大赛内容</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根据社会实践活动类型，分设三个</w:t>
      </w:r>
      <w:r>
        <w:rPr>
          <w:rFonts w:ascii="仿宋_GB2312" w:eastAsia="仿宋_GB2312" w:hAnsi="Arial" w:cs="Arial" w:hint="eastAsia"/>
          <w:kern w:val="0"/>
          <w:sz w:val="32"/>
          <w:szCs w:val="32"/>
        </w:rPr>
        <w:t>竞赛类别</w:t>
      </w:r>
      <w:r w:rsidRPr="000376BB">
        <w:rPr>
          <w:rFonts w:ascii="仿宋_GB2312" w:eastAsia="仿宋_GB2312" w:hAnsi="Arial" w:cs="Arial" w:hint="eastAsia"/>
          <w:kern w:val="0"/>
          <w:sz w:val="32"/>
          <w:szCs w:val="32"/>
        </w:rPr>
        <w:t>：</w:t>
      </w:r>
    </w:p>
    <w:p w:rsidR="00362DA1" w:rsidRDefault="00362DA1" w:rsidP="00362DA1">
      <w:pPr>
        <w:widowControl/>
        <w:shd w:val="clear" w:color="auto" w:fill="FEFEFE"/>
        <w:overflowPunct w:val="0"/>
        <w:spacing w:after="48" w:line="560" w:lineRule="exact"/>
        <w:ind w:firstLine="555"/>
        <w:rPr>
          <w:rFonts w:ascii="宋体" w:eastAsia="宋体" w:hAnsi="宋体" w:cs="Arial"/>
          <w:b/>
          <w:bCs/>
          <w:kern w:val="0"/>
          <w:sz w:val="32"/>
          <w:szCs w:val="32"/>
        </w:rPr>
      </w:pPr>
      <w:r w:rsidRPr="000376BB">
        <w:rPr>
          <w:rFonts w:ascii="宋体" w:eastAsia="宋体" w:hAnsi="宋体" w:cs="Arial" w:hint="eastAsia"/>
          <w:b/>
          <w:bCs/>
          <w:kern w:val="0"/>
          <w:sz w:val="32"/>
          <w:szCs w:val="32"/>
        </w:rPr>
        <w:t>（一）社会服务</w:t>
      </w:r>
      <w:r>
        <w:rPr>
          <w:rFonts w:ascii="宋体" w:eastAsia="宋体" w:hAnsi="宋体" w:cs="Arial" w:hint="eastAsia"/>
          <w:b/>
          <w:bCs/>
          <w:kern w:val="0"/>
          <w:sz w:val="32"/>
          <w:szCs w:val="32"/>
        </w:rPr>
        <w:t>类：</w:t>
      </w:r>
      <w:r w:rsidRPr="00362CA7">
        <w:rPr>
          <w:rFonts w:ascii="仿宋_GB2312" w:eastAsia="仿宋_GB2312" w:hAnsi="Tahoma" w:cs="Tahoma" w:hint="eastAsia"/>
          <w:sz w:val="32"/>
          <w:szCs w:val="32"/>
        </w:rPr>
        <w:t>以公益性、服务性为核心要素，包括理论普及宣讲、科技支农帮扶、教育关爱服务、文化艺术服务、爱心医疗服务等方面。</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宋体" w:eastAsia="宋体" w:hAnsi="宋体" w:cs="Arial" w:hint="eastAsia"/>
          <w:b/>
          <w:bCs/>
          <w:kern w:val="0"/>
          <w:sz w:val="32"/>
          <w:szCs w:val="32"/>
        </w:rPr>
        <w:t>（二）社会</w:t>
      </w:r>
      <w:r>
        <w:rPr>
          <w:rFonts w:ascii="宋体" w:eastAsia="宋体" w:hAnsi="宋体" w:cs="Arial" w:hint="eastAsia"/>
          <w:b/>
          <w:bCs/>
          <w:kern w:val="0"/>
          <w:sz w:val="32"/>
          <w:szCs w:val="32"/>
        </w:rPr>
        <w:t>调查类：</w:t>
      </w:r>
      <w:r w:rsidRPr="00362CA7">
        <w:rPr>
          <w:rFonts w:ascii="仿宋_GB2312" w:eastAsia="仿宋_GB2312" w:hAnsi="Tahoma" w:cs="Tahoma" w:hint="eastAsia"/>
          <w:sz w:val="32"/>
          <w:szCs w:val="32"/>
        </w:rPr>
        <w:t>以研究性、社会性为核心要素，主要是围绕国家和城市经济社会发展的重点领域、热点问题开展实证调查，所形成的实践成果。</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宋体" w:eastAsia="宋体" w:hAnsi="宋体" w:cs="Arial" w:hint="eastAsia"/>
          <w:b/>
          <w:bCs/>
          <w:kern w:val="0"/>
          <w:sz w:val="32"/>
          <w:szCs w:val="32"/>
        </w:rPr>
        <w:t>（三）专项行动</w:t>
      </w:r>
      <w:r w:rsidRPr="008C703B">
        <w:rPr>
          <w:rFonts w:ascii="宋体" w:eastAsia="宋体" w:hAnsi="宋体" w:cs="Arial" w:hint="eastAsia"/>
          <w:b/>
          <w:bCs/>
          <w:kern w:val="0"/>
          <w:sz w:val="32"/>
          <w:szCs w:val="32"/>
        </w:rPr>
        <w:t>类：</w:t>
      </w:r>
      <w:r w:rsidRPr="000376BB">
        <w:rPr>
          <w:rFonts w:ascii="仿宋_GB2312" w:eastAsia="仿宋_GB2312" w:hAnsi="Arial" w:cs="Arial" w:hint="eastAsia"/>
          <w:kern w:val="0"/>
          <w:sz w:val="32"/>
          <w:szCs w:val="32"/>
        </w:rPr>
        <w:t>为引导广大学生坚定理想、不忘初心，以实际行动迎接党的十九大胜利召开，</w:t>
      </w:r>
      <w:r>
        <w:rPr>
          <w:rFonts w:ascii="仿宋_GB2312" w:eastAsia="仿宋_GB2312" w:hAnsi="Arial" w:cs="Arial" w:hint="eastAsia"/>
          <w:kern w:val="0"/>
          <w:sz w:val="32"/>
          <w:szCs w:val="32"/>
        </w:rPr>
        <w:t>开展</w:t>
      </w:r>
      <w:r w:rsidRPr="00CD2328">
        <w:rPr>
          <w:rFonts w:ascii="黑体" w:eastAsia="黑体" w:hAnsi="黑体" w:cs="Arial" w:hint="eastAsia"/>
          <w:kern w:val="0"/>
          <w:sz w:val="32"/>
          <w:szCs w:val="32"/>
        </w:rPr>
        <w:t>“我和我的祖国”上海市大学生微视频创意制作专项行动</w:t>
      </w:r>
      <w:r>
        <w:rPr>
          <w:rFonts w:ascii="仿宋_GB2312" w:eastAsia="仿宋_GB2312" w:hAnsi="Arial" w:cs="Arial" w:hint="eastAsia"/>
          <w:kern w:val="0"/>
          <w:sz w:val="32"/>
          <w:szCs w:val="32"/>
        </w:rPr>
        <w:t>（详见附件</w:t>
      </w:r>
      <w:r>
        <w:rPr>
          <w:rFonts w:ascii="仿宋_GB2312" w:eastAsia="仿宋_GB2312" w:hAnsi="Arial" w:cs="Arial"/>
          <w:kern w:val="0"/>
          <w:sz w:val="32"/>
          <w:szCs w:val="32"/>
        </w:rPr>
        <w:t>2</w:t>
      </w:r>
      <w:r>
        <w:rPr>
          <w:rFonts w:ascii="仿宋_GB2312" w:eastAsia="仿宋_GB2312" w:hAnsi="Arial" w:cs="Arial" w:hint="eastAsia"/>
          <w:kern w:val="0"/>
          <w:sz w:val="32"/>
          <w:szCs w:val="32"/>
        </w:rPr>
        <w:t>）。</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Pr>
          <w:rFonts w:ascii="黑体" w:eastAsia="黑体" w:hAnsi="黑体" w:cs="Arial" w:hint="eastAsia"/>
          <w:kern w:val="0"/>
          <w:sz w:val="32"/>
          <w:szCs w:val="32"/>
        </w:rPr>
        <w:lastRenderedPageBreak/>
        <w:t>三</w:t>
      </w:r>
      <w:r w:rsidRPr="000376BB">
        <w:rPr>
          <w:rFonts w:ascii="黑体" w:eastAsia="黑体" w:hAnsi="黑体" w:cs="Arial" w:hint="eastAsia"/>
          <w:kern w:val="0"/>
          <w:sz w:val="32"/>
          <w:szCs w:val="32"/>
        </w:rPr>
        <w:t>、大赛流程</w:t>
      </w:r>
      <w:r>
        <w:rPr>
          <w:rFonts w:ascii="黑体" w:eastAsia="黑体" w:hAnsi="黑体" w:cs="Arial" w:hint="eastAsia"/>
          <w:kern w:val="0"/>
          <w:sz w:val="32"/>
          <w:szCs w:val="32"/>
        </w:rPr>
        <w:t>及要求</w:t>
      </w:r>
    </w:p>
    <w:p w:rsidR="00362DA1" w:rsidRPr="000376BB" w:rsidRDefault="00362DA1" w:rsidP="00362DA1">
      <w:pPr>
        <w:widowControl/>
        <w:shd w:val="clear" w:color="auto" w:fill="FEFEFE"/>
        <w:overflowPunct w:val="0"/>
        <w:spacing w:after="48" w:line="560" w:lineRule="exact"/>
        <w:ind w:firstLine="560"/>
        <w:rPr>
          <w:rFonts w:ascii="Arial" w:eastAsia="宋体" w:hAnsi="Arial" w:cs="Arial"/>
          <w:kern w:val="0"/>
          <w:sz w:val="32"/>
          <w:szCs w:val="32"/>
        </w:rPr>
      </w:pPr>
      <w:r w:rsidRPr="000376BB">
        <w:rPr>
          <w:rFonts w:ascii="楷体_GB2312" w:eastAsia="楷体_GB2312" w:hAnsi="Arial" w:cs="Arial" w:hint="eastAsia"/>
          <w:b/>
          <w:bCs/>
          <w:kern w:val="0"/>
          <w:sz w:val="32"/>
          <w:szCs w:val="32"/>
        </w:rPr>
        <w:t>1</w:t>
      </w:r>
      <w:r>
        <w:rPr>
          <w:rFonts w:ascii="楷体_GB2312" w:eastAsia="楷体_GB2312" w:hAnsi="Arial" w:cs="Arial" w:hint="eastAsia"/>
          <w:b/>
          <w:bCs/>
          <w:kern w:val="0"/>
          <w:sz w:val="32"/>
          <w:szCs w:val="32"/>
        </w:rPr>
        <w:t>、</w:t>
      </w:r>
      <w:r w:rsidRPr="000376BB">
        <w:rPr>
          <w:rFonts w:ascii="楷体_GB2312" w:eastAsia="楷体_GB2312" w:hAnsi="Arial" w:cs="Arial" w:hint="eastAsia"/>
          <w:b/>
          <w:bCs/>
          <w:kern w:val="0"/>
          <w:sz w:val="32"/>
          <w:szCs w:val="32"/>
        </w:rPr>
        <w:t>校级预选阶段</w:t>
      </w:r>
    </w:p>
    <w:p w:rsidR="00362DA1"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0376BB">
        <w:rPr>
          <w:rFonts w:ascii="仿宋_GB2312" w:eastAsia="仿宋_GB2312" w:hAnsi="Arial" w:cs="Arial" w:hint="eastAsia"/>
          <w:kern w:val="0"/>
          <w:sz w:val="32"/>
          <w:szCs w:val="32"/>
        </w:rPr>
        <w:t>时间：9月上旬。各高校按照</w:t>
      </w:r>
      <w:r>
        <w:rPr>
          <w:rFonts w:ascii="仿宋_GB2312" w:eastAsia="仿宋_GB2312" w:hAnsi="Arial" w:cs="Arial" w:hint="eastAsia"/>
          <w:kern w:val="0"/>
          <w:sz w:val="32"/>
          <w:szCs w:val="32"/>
        </w:rPr>
        <w:t>社会实践活动</w:t>
      </w:r>
      <w:r w:rsidRPr="000376BB">
        <w:rPr>
          <w:rFonts w:ascii="仿宋_GB2312" w:eastAsia="仿宋_GB2312" w:hAnsi="Arial" w:cs="Arial" w:hint="eastAsia"/>
          <w:kern w:val="0"/>
          <w:sz w:val="32"/>
          <w:szCs w:val="32"/>
        </w:rPr>
        <w:t>要求，开展</w:t>
      </w:r>
      <w:r>
        <w:rPr>
          <w:rFonts w:ascii="仿宋_GB2312" w:eastAsia="仿宋_GB2312" w:hAnsi="Arial" w:cs="Arial" w:hint="eastAsia"/>
          <w:kern w:val="0"/>
          <w:sz w:val="32"/>
          <w:szCs w:val="32"/>
        </w:rPr>
        <w:t>实践项目</w:t>
      </w:r>
      <w:r w:rsidRPr="000376BB">
        <w:rPr>
          <w:rFonts w:ascii="仿宋_GB2312" w:eastAsia="仿宋_GB2312" w:hAnsi="Arial" w:cs="Arial" w:hint="eastAsia"/>
          <w:kern w:val="0"/>
          <w:sz w:val="32"/>
          <w:szCs w:val="32"/>
        </w:rPr>
        <w:t>校级预选赛，</w:t>
      </w:r>
      <w:r>
        <w:rPr>
          <w:rFonts w:ascii="仿宋_GB2312" w:eastAsia="仿宋_GB2312" w:hAnsi="Arial" w:cs="Arial" w:hint="eastAsia"/>
          <w:kern w:val="0"/>
          <w:sz w:val="32"/>
          <w:szCs w:val="32"/>
        </w:rPr>
        <w:t>在2016-</w:t>
      </w:r>
      <w:r>
        <w:rPr>
          <w:rFonts w:ascii="仿宋_GB2312" w:eastAsia="仿宋_GB2312" w:hAnsi="Arial" w:cs="Arial"/>
          <w:kern w:val="0"/>
          <w:sz w:val="32"/>
          <w:szCs w:val="32"/>
        </w:rPr>
        <w:t>2017</w:t>
      </w:r>
      <w:r>
        <w:rPr>
          <w:rFonts w:ascii="仿宋_GB2312" w:eastAsia="仿宋_GB2312" w:hAnsi="Arial" w:cs="Arial" w:hint="eastAsia"/>
          <w:kern w:val="0"/>
          <w:sz w:val="32"/>
          <w:szCs w:val="32"/>
        </w:rPr>
        <w:t>学年度社会实践项目（不限于暑期社会实践项目）中择优申报</w:t>
      </w:r>
      <w:r w:rsidRPr="000376BB">
        <w:rPr>
          <w:rFonts w:ascii="仿宋_GB2312" w:eastAsia="仿宋_GB2312" w:hAnsi="Arial" w:cs="Arial" w:hint="eastAsia"/>
          <w:kern w:val="0"/>
          <w:sz w:val="32"/>
          <w:szCs w:val="32"/>
        </w:rPr>
        <w:t>参加市级</w:t>
      </w:r>
      <w:r>
        <w:rPr>
          <w:rFonts w:ascii="仿宋_GB2312" w:eastAsia="仿宋_GB2312" w:hAnsi="Arial" w:cs="Arial" w:hint="eastAsia"/>
          <w:kern w:val="0"/>
          <w:sz w:val="32"/>
          <w:szCs w:val="32"/>
        </w:rPr>
        <w:t>竞赛</w:t>
      </w:r>
      <w:r w:rsidRPr="000376BB">
        <w:rPr>
          <w:rFonts w:ascii="仿宋_GB2312" w:eastAsia="仿宋_GB2312" w:hAnsi="Arial" w:cs="Arial" w:hint="eastAsia"/>
          <w:kern w:val="0"/>
          <w:sz w:val="32"/>
          <w:szCs w:val="32"/>
        </w:rPr>
        <w:t>。</w:t>
      </w:r>
      <w:r>
        <w:rPr>
          <w:rFonts w:ascii="仿宋_GB2312" w:eastAsia="仿宋_GB2312" w:hAnsi="Arial" w:cs="Arial" w:hint="eastAsia"/>
          <w:kern w:val="0"/>
          <w:sz w:val="32"/>
          <w:szCs w:val="32"/>
        </w:rPr>
        <w:t>每个高校申报参加市级竞赛的项目数量按2016年“知行杯”社会实践大赛总成绩确定（详见附件</w:t>
      </w:r>
      <w:r>
        <w:rPr>
          <w:rFonts w:ascii="仿宋_GB2312" w:eastAsia="仿宋_GB2312" w:hAnsi="Arial" w:cs="Arial"/>
          <w:kern w:val="0"/>
          <w:sz w:val="32"/>
          <w:szCs w:val="32"/>
        </w:rPr>
        <w:t>3</w:t>
      </w:r>
      <w:r>
        <w:rPr>
          <w:rFonts w:ascii="仿宋_GB2312" w:eastAsia="仿宋_GB2312" w:hAnsi="Arial" w:cs="Arial" w:hint="eastAsia"/>
          <w:kern w:val="0"/>
          <w:sz w:val="32"/>
          <w:szCs w:val="32"/>
        </w:rPr>
        <w:t>）。</w:t>
      </w:r>
      <w:r w:rsidRPr="000376BB">
        <w:rPr>
          <w:rFonts w:ascii="仿宋_GB2312" w:eastAsia="仿宋_GB2312" w:hAnsi="Arial" w:cs="Arial" w:hint="eastAsia"/>
          <w:kern w:val="0"/>
          <w:sz w:val="32"/>
          <w:szCs w:val="32"/>
        </w:rPr>
        <w:t>请各高校</w:t>
      </w:r>
      <w:r w:rsidRPr="000376BB">
        <w:rPr>
          <w:rFonts w:ascii="仿宋_GB2312" w:eastAsia="仿宋_GB2312" w:hAnsi="Arial" w:cs="Arial" w:hint="eastAsia"/>
          <w:kern w:val="0"/>
          <w:sz w:val="32"/>
          <w:szCs w:val="32"/>
          <w:u w:val="single"/>
        </w:rPr>
        <w:t>于9月</w:t>
      </w:r>
      <w:r w:rsidRPr="000376BB">
        <w:rPr>
          <w:rFonts w:ascii="仿宋_GB2312" w:eastAsia="仿宋_GB2312" w:hAnsi="Arial" w:cs="Arial"/>
          <w:kern w:val="0"/>
          <w:sz w:val="32"/>
          <w:szCs w:val="32"/>
          <w:u w:val="single"/>
        </w:rPr>
        <w:t>15</w:t>
      </w:r>
      <w:r>
        <w:rPr>
          <w:rFonts w:ascii="仿宋_GB2312" w:eastAsia="仿宋_GB2312" w:hAnsi="Arial" w:cs="Arial" w:hint="eastAsia"/>
          <w:kern w:val="0"/>
          <w:sz w:val="32"/>
          <w:szCs w:val="32"/>
          <w:u w:val="single"/>
        </w:rPr>
        <w:t>日前提交项目申报表</w:t>
      </w:r>
      <w:r w:rsidRPr="000376BB">
        <w:rPr>
          <w:rFonts w:ascii="仿宋_GB2312" w:eastAsia="仿宋_GB2312" w:hAnsi="Arial" w:cs="Arial" w:hint="eastAsia"/>
          <w:kern w:val="0"/>
          <w:sz w:val="32"/>
          <w:szCs w:val="32"/>
          <w:u w:val="single"/>
        </w:rPr>
        <w:t>（</w:t>
      </w:r>
      <w:r>
        <w:rPr>
          <w:rFonts w:ascii="仿宋_GB2312" w:eastAsia="仿宋_GB2312" w:hAnsi="Arial" w:cs="Arial" w:hint="eastAsia"/>
          <w:kern w:val="0"/>
          <w:sz w:val="32"/>
          <w:szCs w:val="32"/>
          <w:u w:val="single"/>
        </w:rPr>
        <w:t>详见</w:t>
      </w:r>
      <w:r w:rsidRPr="000376BB">
        <w:rPr>
          <w:rFonts w:ascii="仿宋_GB2312" w:eastAsia="仿宋_GB2312" w:hAnsi="Arial" w:cs="Arial" w:hint="eastAsia"/>
          <w:kern w:val="0"/>
          <w:sz w:val="32"/>
          <w:szCs w:val="32"/>
          <w:u w:val="single"/>
        </w:rPr>
        <w:t>附件</w:t>
      </w:r>
      <w:r>
        <w:rPr>
          <w:rFonts w:ascii="仿宋_GB2312" w:eastAsia="仿宋_GB2312" w:hAnsi="Arial" w:cs="Arial"/>
          <w:kern w:val="0"/>
          <w:sz w:val="32"/>
          <w:szCs w:val="32"/>
          <w:u w:val="single"/>
        </w:rPr>
        <w:t>4</w:t>
      </w:r>
      <w:r>
        <w:rPr>
          <w:rFonts w:ascii="仿宋_GB2312" w:eastAsia="仿宋_GB2312" w:hAnsi="Arial" w:cs="Arial" w:hint="eastAsia"/>
          <w:kern w:val="0"/>
          <w:sz w:val="32"/>
          <w:szCs w:val="32"/>
          <w:u w:val="single"/>
        </w:rPr>
        <w:t>或</w:t>
      </w:r>
      <w:r>
        <w:rPr>
          <w:rFonts w:ascii="仿宋_GB2312" w:eastAsia="仿宋_GB2312" w:hAnsi="Arial" w:cs="Arial"/>
          <w:kern w:val="0"/>
          <w:sz w:val="32"/>
          <w:szCs w:val="32"/>
          <w:u w:val="single"/>
        </w:rPr>
        <w:t>5</w:t>
      </w:r>
      <w:r w:rsidRPr="000376BB">
        <w:rPr>
          <w:rFonts w:ascii="仿宋_GB2312" w:eastAsia="仿宋_GB2312" w:hAnsi="Arial" w:cs="Arial" w:hint="eastAsia"/>
          <w:kern w:val="0"/>
          <w:sz w:val="32"/>
          <w:szCs w:val="32"/>
          <w:u w:val="single"/>
        </w:rPr>
        <w:t>）、项目申报汇总表（</w:t>
      </w:r>
      <w:r>
        <w:rPr>
          <w:rFonts w:ascii="仿宋_GB2312" w:eastAsia="仿宋_GB2312" w:hAnsi="Arial" w:cs="Arial" w:hint="eastAsia"/>
          <w:kern w:val="0"/>
          <w:sz w:val="32"/>
          <w:szCs w:val="32"/>
          <w:u w:val="single"/>
        </w:rPr>
        <w:t>详见</w:t>
      </w:r>
      <w:r w:rsidRPr="000376BB">
        <w:rPr>
          <w:rFonts w:ascii="仿宋_GB2312" w:eastAsia="仿宋_GB2312" w:hAnsi="Arial" w:cs="Arial" w:hint="eastAsia"/>
          <w:kern w:val="0"/>
          <w:sz w:val="32"/>
          <w:szCs w:val="32"/>
          <w:u w:val="single"/>
        </w:rPr>
        <w:t>附件</w:t>
      </w:r>
      <w:r>
        <w:rPr>
          <w:rFonts w:ascii="仿宋_GB2312" w:eastAsia="仿宋_GB2312" w:hAnsi="Arial" w:cs="Arial"/>
          <w:kern w:val="0"/>
          <w:sz w:val="32"/>
          <w:szCs w:val="32"/>
          <w:u w:val="single"/>
        </w:rPr>
        <w:t>6</w:t>
      </w:r>
      <w:r w:rsidRPr="000376BB">
        <w:rPr>
          <w:rFonts w:ascii="仿宋_GB2312" w:eastAsia="仿宋_GB2312" w:hAnsi="Arial" w:cs="Arial" w:hint="eastAsia"/>
          <w:kern w:val="0"/>
          <w:sz w:val="32"/>
          <w:szCs w:val="32"/>
          <w:u w:val="single"/>
        </w:rPr>
        <w:t>）</w:t>
      </w:r>
      <w:r>
        <w:rPr>
          <w:rFonts w:ascii="仿宋_GB2312" w:eastAsia="仿宋_GB2312" w:hAnsi="Arial" w:cs="Arial" w:hint="eastAsia"/>
          <w:kern w:val="0"/>
          <w:sz w:val="32"/>
          <w:szCs w:val="32"/>
          <w:u w:val="single"/>
        </w:rPr>
        <w:t>以及项目附件材料等。</w:t>
      </w:r>
      <w:r w:rsidRPr="00D9065F">
        <w:rPr>
          <w:rFonts w:ascii="仿宋_GB2312" w:eastAsia="仿宋_GB2312" w:hAnsi="Arial" w:cs="Arial" w:hint="eastAsia"/>
          <w:kern w:val="0"/>
          <w:sz w:val="32"/>
          <w:szCs w:val="32"/>
        </w:rPr>
        <w:t>具体申报方式另行通知。</w:t>
      </w:r>
    </w:p>
    <w:p w:rsidR="00362DA1" w:rsidRPr="000376BB" w:rsidRDefault="00362DA1" w:rsidP="00362DA1">
      <w:pPr>
        <w:widowControl/>
        <w:shd w:val="clear" w:color="auto" w:fill="FEFEFE"/>
        <w:overflowPunct w:val="0"/>
        <w:spacing w:after="48" w:line="560" w:lineRule="exact"/>
        <w:ind w:firstLine="560"/>
        <w:rPr>
          <w:rFonts w:ascii="Arial" w:eastAsia="宋体" w:hAnsi="Arial" w:cs="Arial"/>
          <w:kern w:val="0"/>
          <w:sz w:val="32"/>
          <w:szCs w:val="32"/>
        </w:rPr>
      </w:pPr>
      <w:r w:rsidRPr="000376BB">
        <w:rPr>
          <w:rFonts w:ascii="楷体_GB2312" w:eastAsia="楷体_GB2312" w:hAnsi="Arial" w:cs="Arial" w:hint="eastAsia"/>
          <w:b/>
          <w:bCs/>
          <w:kern w:val="0"/>
          <w:sz w:val="32"/>
          <w:szCs w:val="32"/>
        </w:rPr>
        <w:t>2</w:t>
      </w:r>
      <w:r>
        <w:rPr>
          <w:rFonts w:ascii="楷体_GB2312" w:eastAsia="楷体_GB2312" w:hAnsi="Arial" w:cs="Arial" w:hint="eastAsia"/>
          <w:b/>
          <w:bCs/>
          <w:kern w:val="0"/>
          <w:sz w:val="32"/>
          <w:szCs w:val="32"/>
        </w:rPr>
        <w:t>、</w:t>
      </w:r>
      <w:r w:rsidRPr="000376BB">
        <w:rPr>
          <w:rFonts w:ascii="楷体_GB2312" w:eastAsia="楷体_GB2312" w:hAnsi="Arial" w:cs="Arial" w:hint="eastAsia"/>
          <w:b/>
          <w:bCs/>
          <w:kern w:val="0"/>
          <w:sz w:val="32"/>
          <w:szCs w:val="32"/>
        </w:rPr>
        <w:t>市级复赛阶段</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时间：9月下旬。大赛评委会对</w:t>
      </w:r>
      <w:r>
        <w:rPr>
          <w:rFonts w:ascii="仿宋_GB2312" w:eastAsia="仿宋_GB2312" w:hAnsi="Arial" w:cs="Arial" w:hint="eastAsia"/>
          <w:kern w:val="0"/>
          <w:sz w:val="32"/>
          <w:szCs w:val="32"/>
        </w:rPr>
        <w:t>各高校申报的</w:t>
      </w:r>
      <w:r w:rsidRPr="000376BB">
        <w:rPr>
          <w:rFonts w:ascii="仿宋_GB2312" w:eastAsia="仿宋_GB2312" w:hAnsi="Arial" w:cs="Arial" w:hint="eastAsia"/>
          <w:kern w:val="0"/>
          <w:sz w:val="32"/>
          <w:szCs w:val="32"/>
        </w:rPr>
        <w:t>实践项目，根据</w:t>
      </w:r>
      <w:r>
        <w:rPr>
          <w:rFonts w:ascii="仿宋_GB2312" w:eastAsia="仿宋_GB2312" w:hAnsi="Arial" w:cs="Arial" w:hint="eastAsia"/>
          <w:kern w:val="0"/>
          <w:sz w:val="32"/>
          <w:szCs w:val="32"/>
        </w:rPr>
        <w:t>申报材料对符合条件的项目进行书面</w:t>
      </w:r>
      <w:r w:rsidRPr="000376BB">
        <w:rPr>
          <w:rFonts w:ascii="仿宋_GB2312" w:eastAsia="仿宋_GB2312" w:hAnsi="Arial" w:cs="Arial" w:hint="eastAsia"/>
          <w:kern w:val="0"/>
          <w:sz w:val="32"/>
          <w:szCs w:val="32"/>
        </w:rPr>
        <w:t>评审，</w:t>
      </w:r>
      <w:r>
        <w:rPr>
          <w:rFonts w:ascii="仿宋_GB2312" w:eastAsia="仿宋_GB2312" w:hAnsi="Arial" w:cs="Arial" w:hint="eastAsia"/>
          <w:kern w:val="0"/>
          <w:sz w:val="32"/>
          <w:szCs w:val="32"/>
        </w:rPr>
        <w:t>按照</w:t>
      </w:r>
      <w:r w:rsidRPr="000376BB">
        <w:rPr>
          <w:rFonts w:ascii="仿宋_GB2312" w:eastAsia="仿宋_GB2312" w:hAnsi="Arial" w:cs="Arial" w:hint="eastAsia"/>
          <w:kern w:val="0"/>
          <w:sz w:val="32"/>
          <w:szCs w:val="32"/>
        </w:rPr>
        <w:t>社会服务、社会</w:t>
      </w:r>
      <w:r>
        <w:rPr>
          <w:rFonts w:ascii="仿宋_GB2312" w:eastAsia="仿宋_GB2312" w:hAnsi="Arial" w:cs="Arial" w:hint="eastAsia"/>
          <w:kern w:val="0"/>
          <w:sz w:val="32"/>
          <w:szCs w:val="32"/>
        </w:rPr>
        <w:t>调查</w:t>
      </w:r>
      <w:r w:rsidRPr="000376BB">
        <w:rPr>
          <w:rFonts w:ascii="仿宋_GB2312" w:eastAsia="仿宋_GB2312" w:hAnsi="Arial" w:cs="Arial" w:hint="eastAsia"/>
          <w:kern w:val="0"/>
          <w:sz w:val="32"/>
          <w:szCs w:val="32"/>
        </w:rPr>
        <w:t>、专项行动三个</w:t>
      </w:r>
      <w:r>
        <w:rPr>
          <w:rFonts w:ascii="仿宋_GB2312" w:eastAsia="仿宋_GB2312" w:hAnsi="Arial" w:cs="Arial" w:hint="eastAsia"/>
          <w:kern w:val="0"/>
          <w:sz w:val="32"/>
          <w:szCs w:val="32"/>
        </w:rPr>
        <w:t>竞赛类别分别</w:t>
      </w:r>
      <w:r w:rsidRPr="000376BB">
        <w:rPr>
          <w:rFonts w:ascii="仿宋_GB2312" w:eastAsia="仿宋_GB2312" w:hAnsi="Arial" w:cs="Arial" w:hint="eastAsia"/>
          <w:kern w:val="0"/>
          <w:sz w:val="32"/>
          <w:szCs w:val="32"/>
        </w:rPr>
        <w:t>确定</w:t>
      </w:r>
      <w:r>
        <w:rPr>
          <w:rFonts w:ascii="仿宋_GB2312" w:eastAsia="仿宋_GB2312" w:hAnsi="Arial" w:cs="Arial" w:hint="eastAsia"/>
          <w:kern w:val="0"/>
          <w:sz w:val="32"/>
          <w:szCs w:val="32"/>
        </w:rPr>
        <w:t>获奖入围名单和终审决赛名单。</w:t>
      </w:r>
    </w:p>
    <w:p w:rsidR="00362DA1" w:rsidRPr="000376BB" w:rsidRDefault="00362DA1" w:rsidP="00362DA1">
      <w:pPr>
        <w:widowControl/>
        <w:shd w:val="clear" w:color="auto" w:fill="FEFEFE"/>
        <w:overflowPunct w:val="0"/>
        <w:spacing w:after="48" w:line="560" w:lineRule="exact"/>
        <w:ind w:firstLine="560"/>
        <w:rPr>
          <w:rFonts w:ascii="Arial" w:eastAsia="宋体" w:hAnsi="Arial" w:cs="Arial"/>
          <w:kern w:val="0"/>
          <w:sz w:val="32"/>
          <w:szCs w:val="32"/>
        </w:rPr>
      </w:pPr>
      <w:r w:rsidRPr="000376BB">
        <w:rPr>
          <w:rFonts w:ascii="楷体_GB2312" w:eastAsia="楷体_GB2312" w:hAnsi="Arial" w:cs="Arial" w:hint="eastAsia"/>
          <w:b/>
          <w:bCs/>
          <w:kern w:val="0"/>
          <w:sz w:val="32"/>
          <w:szCs w:val="32"/>
        </w:rPr>
        <w:t>3</w:t>
      </w:r>
      <w:r>
        <w:rPr>
          <w:rFonts w:ascii="楷体_GB2312" w:eastAsia="楷体_GB2312" w:hAnsi="Arial" w:cs="Arial" w:hint="eastAsia"/>
          <w:b/>
          <w:bCs/>
          <w:kern w:val="0"/>
          <w:sz w:val="32"/>
          <w:szCs w:val="32"/>
        </w:rPr>
        <w:t>、</w:t>
      </w:r>
      <w:r w:rsidRPr="000376BB">
        <w:rPr>
          <w:rFonts w:ascii="楷体_GB2312" w:eastAsia="楷体_GB2312" w:hAnsi="Arial" w:cs="Arial" w:hint="eastAsia"/>
          <w:b/>
          <w:bCs/>
          <w:kern w:val="0"/>
          <w:sz w:val="32"/>
          <w:szCs w:val="32"/>
        </w:rPr>
        <w:t>市级决赛阶段</w:t>
      </w:r>
    </w:p>
    <w:p w:rsidR="00362DA1"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0376BB">
        <w:rPr>
          <w:rFonts w:ascii="仿宋_GB2312" w:eastAsia="仿宋_GB2312" w:hAnsi="Arial" w:cs="Arial" w:hint="eastAsia"/>
          <w:kern w:val="0"/>
          <w:sz w:val="32"/>
          <w:szCs w:val="32"/>
        </w:rPr>
        <w:t>时间：10月中旬。入围决赛的团队向组委会提交修改完善的作品材料。大赛评审委员会</w:t>
      </w:r>
      <w:r>
        <w:rPr>
          <w:rFonts w:ascii="仿宋_GB2312" w:eastAsia="仿宋_GB2312" w:hAnsi="Arial" w:cs="Arial" w:hint="eastAsia"/>
          <w:kern w:val="0"/>
          <w:sz w:val="32"/>
          <w:szCs w:val="32"/>
        </w:rPr>
        <w:t>综合申报材料和现场陈述、</w:t>
      </w:r>
      <w:proofErr w:type="gramStart"/>
      <w:r>
        <w:rPr>
          <w:rFonts w:ascii="仿宋_GB2312" w:eastAsia="仿宋_GB2312" w:hAnsi="Arial" w:cs="Arial" w:hint="eastAsia"/>
          <w:kern w:val="0"/>
          <w:sz w:val="32"/>
          <w:szCs w:val="32"/>
        </w:rPr>
        <w:t>问辩等</w:t>
      </w:r>
      <w:proofErr w:type="gramEnd"/>
      <w:r>
        <w:rPr>
          <w:rFonts w:ascii="仿宋_GB2312" w:eastAsia="仿宋_GB2312" w:hAnsi="Arial" w:cs="Arial" w:hint="eastAsia"/>
          <w:kern w:val="0"/>
          <w:sz w:val="32"/>
          <w:szCs w:val="32"/>
        </w:rPr>
        <w:t>情况，评出各等次的获奖项目，并</w:t>
      </w:r>
      <w:r w:rsidRPr="000376BB">
        <w:rPr>
          <w:rFonts w:ascii="仿宋_GB2312" w:eastAsia="仿宋_GB2312" w:hAnsi="Arial" w:cs="Arial" w:hint="eastAsia"/>
          <w:kern w:val="0"/>
          <w:sz w:val="32"/>
          <w:szCs w:val="32"/>
        </w:rPr>
        <w:t>举行大学生社会实践总结展示会。</w:t>
      </w:r>
    </w:p>
    <w:p w:rsidR="00362DA1" w:rsidRPr="000376BB" w:rsidRDefault="00362DA1" w:rsidP="00362DA1">
      <w:pPr>
        <w:widowControl/>
        <w:shd w:val="clear" w:color="auto" w:fill="FEFEFE"/>
        <w:overflowPunct w:val="0"/>
        <w:spacing w:after="48" w:line="560" w:lineRule="exact"/>
        <w:ind w:firstLine="560"/>
        <w:rPr>
          <w:rFonts w:ascii="Arial" w:eastAsia="宋体" w:hAnsi="Arial" w:cs="Arial"/>
          <w:kern w:val="0"/>
          <w:sz w:val="32"/>
          <w:szCs w:val="32"/>
        </w:rPr>
      </w:pPr>
      <w:r>
        <w:rPr>
          <w:rFonts w:ascii="黑体" w:eastAsia="黑体" w:hAnsi="黑体" w:cs="Arial" w:hint="eastAsia"/>
          <w:kern w:val="0"/>
          <w:sz w:val="32"/>
          <w:szCs w:val="32"/>
        </w:rPr>
        <w:t>四</w:t>
      </w:r>
      <w:r w:rsidRPr="000376BB">
        <w:rPr>
          <w:rFonts w:ascii="黑体" w:eastAsia="黑体" w:hAnsi="黑体" w:cs="Arial" w:hint="eastAsia"/>
          <w:kern w:val="0"/>
          <w:sz w:val="32"/>
          <w:szCs w:val="32"/>
        </w:rPr>
        <w:t>、大赛组委会联系方式</w:t>
      </w:r>
    </w:p>
    <w:p w:rsidR="00362DA1" w:rsidRPr="000376BB" w:rsidRDefault="00362DA1" w:rsidP="00362DA1">
      <w:pPr>
        <w:widowControl/>
        <w:shd w:val="clear" w:color="auto" w:fill="FEFEFE"/>
        <w:overflowPunct w:val="0"/>
        <w:spacing w:after="48" w:line="560" w:lineRule="exact"/>
        <w:rPr>
          <w:rFonts w:ascii="Arial" w:eastAsia="宋体" w:hAnsi="Arial" w:cs="Arial"/>
          <w:kern w:val="0"/>
          <w:sz w:val="32"/>
          <w:szCs w:val="32"/>
        </w:rPr>
      </w:pPr>
      <w:r w:rsidRPr="000376BB">
        <w:rPr>
          <w:rFonts w:ascii="仿宋_GB2312" w:eastAsia="仿宋_GB2312" w:hAnsi="Arial" w:cs="Arial" w:hint="eastAsia"/>
          <w:kern w:val="0"/>
          <w:sz w:val="32"/>
          <w:szCs w:val="32"/>
        </w:rPr>
        <w:t xml:space="preserve">　　本届大赛组委会秘书处设在华东政法大学团委。</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组委会秘书处联系方式：</w:t>
      </w:r>
    </w:p>
    <w:p w:rsidR="00362DA1" w:rsidRPr="000376BB"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0376BB">
        <w:rPr>
          <w:rFonts w:ascii="仿宋_GB2312" w:eastAsia="仿宋_GB2312" w:hAnsi="Arial" w:cs="Arial" w:hint="eastAsia"/>
          <w:kern w:val="0"/>
          <w:sz w:val="32"/>
          <w:szCs w:val="32"/>
        </w:rPr>
        <w:t>联系人：团市委学校工作部 韩晗</w:t>
      </w:r>
      <w:r>
        <w:rPr>
          <w:rFonts w:ascii="仿宋_GB2312" w:eastAsia="仿宋_GB2312" w:hAnsi="Arial" w:cs="Arial" w:hint="eastAsia"/>
          <w:kern w:val="0"/>
          <w:sz w:val="32"/>
          <w:szCs w:val="32"/>
        </w:rPr>
        <w:t>、马国祥</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lastRenderedPageBreak/>
        <w:t>电　话：61690099</w:t>
      </w:r>
      <w:r>
        <w:rPr>
          <w:rFonts w:ascii="仿宋_GB2312" w:eastAsia="仿宋_GB2312" w:hAnsi="Arial" w:cs="Arial" w:hint="eastAsia"/>
          <w:kern w:val="0"/>
          <w:sz w:val="32"/>
          <w:szCs w:val="32"/>
        </w:rPr>
        <w:t>、61690105</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地　址：徐汇区东湖路17号507室（邮编：200031）</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联系人：华东政法大学团委 凌红梅</w:t>
      </w:r>
      <w:r w:rsidRPr="000376BB">
        <w:rPr>
          <w:rFonts w:ascii="宋体" w:eastAsia="宋体" w:hAnsi="宋体" w:cs="Arial" w:hint="eastAsia"/>
          <w:kern w:val="0"/>
          <w:sz w:val="32"/>
          <w:szCs w:val="32"/>
        </w:rPr>
        <w:t>   </w:t>
      </w:r>
    </w:p>
    <w:p w:rsidR="00362DA1" w:rsidRPr="000376BB" w:rsidRDefault="00362DA1" w:rsidP="00362DA1">
      <w:pPr>
        <w:widowControl/>
        <w:shd w:val="clear" w:color="auto" w:fill="FEFEFE"/>
        <w:overflowPunct w:val="0"/>
        <w:spacing w:after="48" w:line="560" w:lineRule="exact"/>
        <w:ind w:firstLine="555"/>
        <w:rPr>
          <w:rFonts w:ascii="Arial" w:eastAsia="宋体" w:hAnsi="Arial" w:cs="Arial"/>
          <w:kern w:val="0"/>
          <w:sz w:val="32"/>
          <w:szCs w:val="32"/>
        </w:rPr>
      </w:pPr>
      <w:r w:rsidRPr="000376BB">
        <w:rPr>
          <w:rFonts w:ascii="仿宋_GB2312" w:eastAsia="仿宋_GB2312" w:hAnsi="Arial" w:cs="Arial" w:hint="eastAsia"/>
          <w:kern w:val="0"/>
          <w:sz w:val="32"/>
          <w:szCs w:val="32"/>
        </w:rPr>
        <w:t>电　话：</w:t>
      </w:r>
      <w:r>
        <w:rPr>
          <w:rFonts w:ascii="仿宋_GB2312" w:eastAsia="仿宋_GB2312" w:hAnsi="Arial" w:cs="Arial"/>
          <w:kern w:val="0"/>
          <w:sz w:val="32"/>
          <w:szCs w:val="32"/>
        </w:rPr>
        <w:t>5709</w:t>
      </w:r>
      <w:r w:rsidRPr="000376BB">
        <w:rPr>
          <w:rFonts w:ascii="仿宋_GB2312" w:eastAsia="仿宋_GB2312" w:hAnsi="Arial" w:cs="Arial" w:hint="eastAsia"/>
          <w:kern w:val="0"/>
          <w:sz w:val="32"/>
          <w:szCs w:val="32"/>
        </w:rPr>
        <w:t>0213</w:t>
      </w:r>
    </w:p>
    <w:p w:rsidR="00362DA1" w:rsidRPr="000376BB"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sidRPr="000376BB">
        <w:rPr>
          <w:rFonts w:ascii="仿宋_GB2312" w:eastAsia="仿宋_GB2312" w:hAnsi="Arial" w:cs="Arial" w:hint="eastAsia"/>
          <w:kern w:val="0"/>
          <w:sz w:val="32"/>
          <w:szCs w:val="32"/>
        </w:rPr>
        <w:t>地　址：松江区龙源路555号华东政法大学明志楼217室（邮编201620）</w:t>
      </w:r>
    </w:p>
    <w:p w:rsidR="00362DA1" w:rsidRPr="000376BB" w:rsidRDefault="00362DA1" w:rsidP="00362DA1">
      <w:pPr>
        <w:widowControl/>
        <w:shd w:val="clear" w:color="auto" w:fill="FEFEFE"/>
        <w:overflowPunct w:val="0"/>
        <w:spacing w:after="48" w:line="560" w:lineRule="exact"/>
        <w:ind w:firstLine="555"/>
        <w:rPr>
          <w:rFonts w:ascii="仿宋_GB2312" w:eastAsia="仿宋_GB2312" w:hAnsi="Arial" w:cs="Arial"/>
          <w:kern w:val="0"/>
          <w:sz w:val="32"/>
          <w:szCs w:val="32"/>
        </w:rPr>
      </w:pPr>
      <w:r>
        <w:rPr>
          <w:rFonts w:ascii="仿宋_GB2312" w:eastAsia="仿宋_GB2312" w:hAnsi="Arial" w:cs="Arial" w:hint="eastAsia"/>
          <w:kern w:val="0"/>
          <w:sz w:val="32"/>
          <w:szCs w:val="32"/>
        </w:rPr>
        <w:t>工作</w:t>
      </w:r>
      <w:r w:rsidRPr="000376BB">
        <w:rPr>
          <w:rFonts w:ascii="仿宋_GB2312" w:eastAsia="仿宋_GB2312" w:hAnsi="Arial" w:cs="Arial" w:hint="eastAsia"/>
          <w:kern w:val="0"/>
          <w:sz w:val="32"/>
          <w:szCs w:val="32"/>
        </w:rPr>
        <w:t>邮箱：</w:t>
      </w:r>
      <w:r w:rsidRPr="00B9179F">
        <w:rPr>
          <w:rFonts w:ascii="仿宋_GB2312" w:eastAsia="仿宋_GB2312" w:hAnsi="Arial" w:cs="Arial" w:hint="eastAsia"/>
          <w:kern w:val="0"/>
          <w:sz w:val="32"/>
          <w:szCs w:val="32"/>
          <w:u w:val="single"/>
        </w:rPr>
        <w:t>shanghaizhixingbei@126.com</w:t>
      </w: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0E515C">
      <w:pPr>
        <w:spacing w:line="520" w:lineRule="exact"/>
        <w:jc w:val="left"/>
        <w:rPr>
          <w:rFonts w:ascii="仿宋_GB2312" w:eastAsia="仿宋_GB2312" w:hint="eastAsia"/>
          <w:sz w:val="30"/>
          <w:szCs w:val="30"/>
        </w:rPr>
      </w:pPr>
    </w:p>
    <w:p w:rsidR="00362DA1" w:rsidRDefault="00362DA1" w:rsidP="00362DA1">
      <w:pPr>
        <w:spacing w:line="520" w:lineRule="exact"/>
        <w:jc w:val="left"/>
        <w:rPr>
          <w:rFonts w:ascii="仿宋_GB2312" w:eastAsia="仿宋_GB2312" w:hAnsi="Times New Roman" w:cs="Times New Roman" w:hint="eastAsia"/>
          <w:sz w:val="30"/>
          <w:szCs w:val="30"/>
        </w:rPr>
      </w:pP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7</w:t>
      </w:r>
      <w:r w:rsidRPr="001719B0">
        <w:rPr>
          <w:rFonts w:ascii="仿宋_GB2312" w:eastAsia="仿宋_GB2312" w:hAnsi="Times New Roman" w:cs="Times New Roman" w:hint="eastAsia"/>
          <w:sz w:val="30"/>
          <w:szCs w:val="30"/>
        </w:rPr>
        <w:t>：</w:t>
      </w:r>
    </w:p>
    <w:p w:rsidR="00362DA1" w:rsidRPr="00362CA7" w:rsidRDefault="00362DA1" w:rsidP="00362DA1">
      <w:pPr>
        <w:widowControl/>
        <w:shd w:val="clear" w:color="auto" w:fill="FEFEFE"/>
        <w:overflowPunct w:val="0"/>
        <w:spacing w:line="560" w:lineRule="exact"/>
        <w:jc w:val="center"/>
        <w:rPr>
          <w:rFonts w:ascii="方正小标宋简体" w:eastAsia="方正小标宋简体" w:hAnsi="Arial" w:cs="Arial"/>
          <w:kern w:val="0"/>
          <w:sz w:val="32"/>
          <w:szCs w:val="32"/>
        </w:rPr>
      </w:pPr>
      <w:r w:rsidRPr="00362CA7">
        <w:rPr>
          <w:rFonts w:ascii="方正小标宋简体" w:eastAsia="方正小标宋简体" w:hAnsi="Arial" w:cs="Arial" w:hint="eastAsia"/>
          <w:kern w:val="0"/>
          <w:sz w:val="32"/>
          <w:szCs w:val="32"/>
        </w:rPr>
        <w:t>“知行杯”上海市大学生社会实践项目大赛章程</w:t>
      </w:r>
    </w:p>
    <w:p w:rsidR="00362DA1" w:rsidRPr="00362CA7" w:rsidRDefault="00362DA1" w:rsidP="00362DA1">
      <w:pPr>
        <w:widowControl/>
        <w:shd w:val="clear" w:color="auto" w:fill="FEFEFE"/>
        <w:overflowPunct w:val="0"/>
        <w:spacing w:line="560" w:lineRule="exact"/>
        <w:rPr>
          <w:rFonts w:ascii="方正小标宋简体" w:eastAsia="方正小标宋简体" w:hAnsi="Arial" w:cs="Arial"/>
          <w:kern w:val="0"/>
          <w:sz w:val="32"/>
          <w:szCs w:val="32"/>
        </w:rPr>
      </w:pPr>
    </w:p>
    <w:p w:rsidR="00362DA1" w:rsidRPr="00F33FFB" w:rsidRDefault="00362DA1" w:rsidP="00362DA1">
      <w:pPr>
        <w:widowControl/>
        <w:shd w:val="clear" w:color="auto" w:fill="FEFEFE"/>
        <w:overflowPunct w:val="0"/>
        <w:spacing w:line="560" w:lineRule="exact"/>
        <w:jc w:val="center"/>
        <w:rPr>
          <w:rFonts w:asciiTheme="minorEastAsia" w:hAnsiTheme="minorEastAsia"/>
          <w:b/>
          <w:sz w:val="32"/>
          <w:szCs w:val="32"/>
        </w:rPr>
      </w:pPr>
      <w:r w:rsidRPr="00F33FFB">
        <w:rPr>
          <w:rFonts w:asciiTheme="minorEastAsia" w:hAnsiTheme="minorEastAsia" w:hint="eastAsia"/>
          <w:b/>
          <w:sz w:val="32"/>
          <w:szCs w:val="32"/>
        </w:rPr>
        <w:t xml:space="preserve">第一章  </w:t>
      </w:r>
      <w:r>
        <w:rPr>
          <w:rFonts w:asciiTheme="minorEastAsia" w:hAnsiTheme="minorEastAsia" w:hint="eastAsia"/>
          <w:b/>
          <w:sz w:val="32"/>
          <w:szCs w:val="32"/>
        </w:rPr>
        <w:t>总</w:t>
      </w:r>
      <w:r w:rsidRPr="00F33FFB">
        <w:rPr>
          <w:rFonts w:asciiTheme="minorEastAsia" w:hAnsiTheme="minorEastAsia" w:hint="eastAsia"/>
          <w:b/>
          <w:sz w:val="32"/>
          <w:szCs w:val="32"/>
        </w:rPr>
        <w:t>则</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sz w:val="32"/>
          <w:szCs w:val="32"/>
        </w:rPr>
      </w:pPr>
      <w:r w:rsidRPr="00362CA7">
        <w:rPr>
          <w:rFonts w:ascii="黑体" w:eastAsia="黑体" w:hAnsi="黑体" w:hint="eastAsia"/>
          <w:bCs/>
          <w:sz w:val="32"/>
          <w:szCs w:val="32"/>
        </w:rPr>
        <w:t>第一条</w:t>
      </w:r>
      <w:r w:rsidRPr="00362CA7">
        <w:rPr>
          <w:rFonts w:ascii="仿宋_GB2312" w:eastAsia="仿宋_GB2312" w:hAnsi="宋体" w:hint="eastAsia"/>
          <w:sz w:val="32"/>
          <w:szCs w:val="32"/>
        </w:rPr>
        <w:t xml:space="preserve">  社会实践是大学生思想政治教育的重要环节，对于促进大学生了解社会、了解国情，增长才干、奉献社会，锻炼毅力、培养品格，增强历史使命感和社会责任感具有不可替代的重要作用。</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sz w:val="32"/>
          <w:szCs w:val="32"/>
        </w:rPr>
      </w:pPr>
      <w:r w:rsidRPr="00362CA7">
        <w:rPr>
          <w:rFonts w:ascii="黑体" w:eastAsia="黑体" w:hAnsi="黑体" w:hint="eastAsia"/>
          <w:bCs/>
          <w:sz w:val="32"/>
          <w:szCs w:val="32"/>
        </w:rPr>
        <w:t xml:space="preserve">第二条  </w:t>
      </w:r>
      <w:r w:rsidRPr="00362CA7">
        <w:rPr>
          <w:rFonts w:ascii="仿宋_GB2312" w:eastAsia="仿宋_GB2312" w:hAnsi="宋体" w:hint="eastAsia"/>
          <w:sz w:val="32"/>
          <w:szCs w:val="32"/>
        </w:rPr>
        <w:t>“知行杯”上海市大学生社会实践项目大赛（以下简称“知行杯”项目大赛）由中共上海市委宣传部、上海市精神文明建设委员会办公室、中共上海市教育卫生工作委员会、上海市教育委员会、共青团上海市委员会和上海市学生联合会联合主办，是一项具有导向性、示范性、群众性的竞赛活动，原则上每年举办一届。</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sz w:val="32"/>
          <w:szCs w:val="32"/>
        </w:rPr>
      </w:pPr>
      <w:r w:rsidRPr="00362CA7">
        <w:rPr>
          <w:rFonts w:ascii="黑体" w:eastAsia="黑体" w:hAnsi="黑体" w:hint="eastAsia"/>
          <w:bCs/>
          <w:sz w:val="32"/>
          <w:szCs w:val="32"/>
        </w:rPr>
        <w:t xml:space="preserve">第三条  </w:t>
      </w:r>
      <w:r w:rsidRPr="00362CA7">
        <w:rPr>
          <w:rFonts w:ascii="仿宋_GB2312" w:eastAsia="仿宋_GB2312" w:hAnsi="宋体" w:hint="eastAsia"/>
          <w:sz w:val="32"/>
          <w:szCs w:val="32"/>
        </w:rPr>
        <w:t>“知行杯”项目大赛的宗旨是：紧紧围绕立德树人的教育目标，推动大学生社会实践活动大范围、高质量地开展，引导大学生走出校门、深入基层、深入群众，深入实际，在学思结合、知行统一的实践锻炼中，受教育、长才干、作贡献，树立正确的世界观、人生观和价值观，努力成长为德才兼备、全面发展的中国特色社会主义合格建设者和可靠接班人。</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sz w:val="32"/>
          <w:szCs w:val="32"/>
        </w:rPr>
      </w:pPr>
      <w:r w:rsidRPr="00362CA7">
        <w:rPr>
          <w:rFonts w:ascii="黑体" w:eastAsia="黑体" w:hAnsi="黑体" w:hint="eastAsia"/>
          <w:bCs/>
          <w:sz w:val="32"/>
          <w:szCs w:val="32"/>
        </w:rPr>
        <w:t xml:space="preserve">第四条  </w:t>
      </w:r>
      <w:r w:rsidRPr="00362CA7">
        <w:rPr>
          <w:rFonts w:ascii="仿宋_GB2312" w:eastAsia="仿宋_GB2312" w:hAnsi="宋体" w:hint="eastAsia"/>
          <w:sz w:val="32"/>
          <w:szCs w:val="32"/>
        </w:rPr>
        <w:t>大学生社会实践活动一般包括社会调查、生产劳动、志愿服务、公益活动、科技发明、勤工助学等形式。“知行杯”项目大赛以蓬勃开展的大学生社会实践活动为基础，着</w:t>
      </w:r>
      <w:r w:rsidRPr="00362CA7">
        <w:rPr>
          <w:rFonts w:ascii="仿宋_GB2312" w:eastAsia="仿宋_GB2312" w:hAnsi="宋体" w:hint="eastAsia"/>
          <w:sz w:val="32"/>
          <w:szCs w:val="32"/>
        </w:rPr>
        <w:lastRenderedPageBreak/>
        <w:t>重突出社会性、思想性、实践性，设置</w:t>
      </w:r>
      <w:r w:rsidRPr="00B7583B">
        <w:rPr>
          <w:rFonts w:ascii="仿宋_GB2312" w:eastAsia="仿宋_GB2312" w:hAnsi="宋体" w:hint="eastAsia"/>
          <w:sz w:val="32"/>
          <w:szCs w:val="32"/>
        </w:rPr>
        <w:t>社会服务、社会调查、专项行动等三个竞赛类别。</w:t>
      </w:r>
    </w:p>
    <w:p w:rsidR="00362DA1" w:rsidRDefault="00362DA1" w:rsidP="00362DA1">
      <w:pPr>
        <w:widowControl/>
        <w:shd w:val="clear" w:color="auto" w:fill="FEFEFE"/>
        <w:overflowPunct w:val="0"/>
        <w:spacing w:line="560" w:lineRule="exact"/>
        <w:jc w:val="center"/>
        <w:rPr>
          <w:rFonts w:asciiTheme="minorEastAsia" w:hAnsiTheme="minorEastAsia"/>
          <w:b/>
          <w:sz w:val="32"/>
          <w:szCs w:val="32"/>
        </w:rPr>
      </w:pPr>
    </w:p>
    <w:p w:rsidR="00362DA1" w:rsidRPr="00362CA7" w:rsidRDefault="00362DA1" w:rsidP="00362DA1">
      <w:pPr>
        <w:widowControl/>
        <w:shd w:val="clear" w:color="auto" w:fill="FEFEFE"/>
        <w:overflowPunct w:val="0"/>
        <w:spacing w:line="560" w:lineRule="exact"/>
        <w:jc w:val="center"/>
        <w:rPr>
          <w:rFonts w:asciiTheme="minorEastAsia" w:hAnsiTheme="minorEastAsia"/>
          <w:b/>
          <w:sz w:val="32"/>
          <w:szCs w:val="32"/>
        </w:rPr>
      </w:pPr>
      <w:r w:rsidRPr="00362CA7">
        <w:rPr>
          <w:rFonts w:asciiTheme="minorEastAsia" w:hAnsiTheme="minorEastAsia" w:hint="eastAsia"/>
          <w:b/>
          <w:sz w:val="32"/>
          <w:szCs w:val="32"/>
        </w:rPr>
        <w:t>第二章  组织机构及其职责</w:t>
      </w:r>
    </w:p>
    <w:p w:rsidR="00362DA1" w:rsidRPr="00362CA7" w:rsidRDefault="00362DA1" w:rsidP="00362DA1">
      <w:pPr>
        <w:pStyle w:val="a9"/>
        <w:widowControl w:val="0"/>
        <w:shd w:val="clear" w:color="auto" w:fill="FFFFFF"/>
        <w:overflowPunct w:val="0"/>
        <w:spacing w:before="0" w:beforeAutospacing="0" w:after="0" w:afterAutospacing="0" w:line="560" w:lineRule="exact"/>
        <w:ind w:firstLineChars="200" w:firstLine="640"/>
        <w:jc w:val="both"/>
        <w:rPr>
          <w:rFonts w:ascii="仿宋_GB2312" w:eastAsia="仿宋_GB2312"/>
          <w:sz w:val="32"/>
          <w:szCs w:val="32"/>
        </w:rPr>
      </w:pPr>
      <w:r w:rsidRPr="00362CA7">
        <w:rPr>
          <w:rFonts w:ascii="黑体" w:eastAsia="黑体" w:hAnsi="黑体" w:hint="eastAsia"/>
          <w:bCs/>
          <w:kern w:val="2"/>
          <w:sz w:val="32"/>
          <w:szCs w:val="32"/>
        </w:rPr>
        <w:t>第五条</w:t>
      </w:r>
      <w:r w:rsidRPr="00362CA7">
        <w:rPr>
          <w:rFonts w:ascii="仿宋_GB2312" w:eastAsia="仿宋_GB2312" w:hint="eastAsia"/>
          <w:sz w:val="32"/>
          <w:szCs w:val="32"/>
        </w:rPr>
        <w:t xml:space="preserve">  “知行杯”项目大赛设立组织委员会（以下简称组委会），由主办单位、承办单位和联合发起单位（含政府部门、新闻单位、相关企业等）的有关负责人组成，设主任委员一名，副主任委员若干名。</w:t>
      </w:r>
    </w:p>
    <w:p w:rsidR="00362DA1" w:rsidRPr="00362CA7" w:rsidRDefault="00362DA1" w:rsidP="00362DA1">
      <w:pPr>
        <w:pStyle w:val="a9"/>
        <w:widowControl w:val="0"/>
        <w:shd w:val="clear" w:color="auto" w:fill="FFFFFF"/>
        <w:overflowPunct w:val="0"/>
        <w:spacing w:before="0" w:beforeAutospacing="0" w:after="0" w:afterAutospacing="0" w:line="560" w:lineRule="exact"/>
        <w:ind w:firstLineChars="200" w:firstLine="640"/>
        <w:jc w:val="both"/>
        <w:rPr>
          <w:rFonts w:ascii="仿宋_GB2312" w:eastAsia="仿宋_GB2312"/>
          <w:sz w:val="32"/>
          <w:szCs w:val="32"/>
        </w:rPr>
      </w:pPr>
      <w:r w:rsidRPr="00362CA7">
        <w:rPr>
          <w:rFonts w:ascii="仿宋_GB2312" w:eastAsia="仿宋_GB2312" w:hint="eastAsia"/>
          <w:sz w:val="32"/>
          <w:szCs w:val="32"/>
        </w:rPr>
        <w:t>组委会的主要职责是：审议修改大赛章程、筹集大赛所需经费、批准成立评审委员会、审核认定评审结果等。</w:t>
      </w:r>
    </w:p>
    <w:p w:rsidR="00362DA1" w:rsidRPr="00362CA7" w:rsidRDefault="00362DA1" w:rsidP="00362DA1">
      <w:pPr>
        <w:pStyle w:val="a9"/>
        <w:widowControl w:val="0"/>
        <w:shd w:val="clear" w:color="auto" w:fill="FFFFFF"/>
        <w:overflowPunct w:val="0"/>
        <w:spacing w:before="0" w:beforeAutospacing="0" w:after="0" w:afterAutospacing="0" w:line="560" w:lineRule="exact"/>
        <w:ind w:firstLineChars="200" w:firstLine="640"/>
        <w:jc w:val="both"/>
        <w:rPr>
          <w:rFonts w:ascii="仿宋_GB2312" w:eastAsia="仿宋_GB2312"/>
          <w:sz w:val="32"/>
          <w:szCs w:val="32"/>
        </w:rPr>
      </w:pPr>
      <w:r w:rsidRPr="00362CA7">
        <w:rPr>
          <w:rFonts w:ascii="仿宋_GB2312" w:eastAsia="仿宋_GB2312" w:hint="eastAsia"/>
          <w:sz w:val="32"/>
          <w:szCs w:val="32"/>
        </w:rPr>
        <w:t>组委会下设秘书处，设在团市委学校工作部，具体负责大赛的组织实施、参赛项目的资格认定等。</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bCs/>
          <w:sz w:val="32"/>
          <w:szCs w:val="32"/>
        </w:rPr>
        <w:t>第六条</w:t>
      </w:r>
      <w:r w:rsidRPr="00362CA7">
        <w:rPr>
          <w:rFonts w:ascii="仿宋_GB2312" w:eastAsia="仿宋_GB2312" w:hint="eastAsia"/>
          <w:sz w:val="32"/>
          <w:szCs w:val="32"/>
        </w:rPr>
        <w:t xml:space="preserve">　</w:t>
      </w:r>
      <w:r w:rsidRPr="00362CA7">
        <w:rPr>
          <w:rFonts w:ascii="仿宋_GB2312" w:eastAsia="仿宋_GB2312" w:hAnsi="宋体" w:hint="eastAsia"/>
          <w:sz w:val="32"/>
          <w:szCs w:val="32"/>
        </w:rPr>
        <w:t>“知行杯”项目大赛</w:t>
      </w:r>
      <w:r w:rsidRPr="00362CA7">
        <w:rPr>
          <w:rFonts w:ascii="仿宋_GB2312" w:eastAsia="仿宋_GB2312" w:hint="eastAsia"/>
          <w:sz w:val="32"/>
          <w:szCs w:val="32"/>
        </w:rPr>
        <w:t>设立评审委员会（以下简称评委会），由组委会秘书处邀请相关领域的</w:t>
      </w:r>
      <w:r w:rsidRPr="003A2D2E">
        <w:rPr>
          <w:rFonts w:ascii="仿宋_GB2312" w:eastAsia="仿宋_GB2312" w:hint="eastAsia"/>
          <w:sz w:val="32"/>
          <w:szCs w:val="32"/>
        </w:rPr>
        <w:t>专家</w:t>
      </w:r>
      <w:r w:rsidRPr="00362CA7">
        <w:rPr>
          <w:rFonts w:ascii="仿宋_GB2312" w:eastAsia="仿宋_GB2312" w:hint="eastAsia"/>
          <w:sz w:val="32"/>
          <w:szCs w:val="32"/>
        </w:rPr>
        <w:t>组成，设主任委员一名，副主任委员若干名。</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仿宋_GB2312" w:eastAsia="仿宋_GB2312" w:hint="eastAsia"/>
          <w:sz w:val="32"/>
          <w:szCs w:val="32"/>
        </w:rPr>
        <w:t>评委会的主要职责是：制定评审实施细则、评审参赛项目并确定等次、受理竞赛投诉并</w:t>
      </w:r>
      <w:proofErr w:type="gramStart"/>
      <w:r w:rsidRPr="00362CA7">
        <w:rPr>
          <w:rFonts w:ascii="仿宋_GB2312" w:eastAsia="仿宋_GB2312" w:hint="eastAsia"/>
          <w:sz w:val="32"/>
          <w:szCs w:val="32"/>
        </w:rPr>
        <w:t>作出</w:t>
      </w:r>
      <w:proofErr w:type="gramEnd"/>
      <w:r w:rsidRPr="00362CA7">
        <w:rPr>
          <w:rFonts w:ascii="仿宋_GB2312" w:eastAsia="仿宋_GB2312" w:hint="eastAsia"/>
          <w:sz w:val="32"/>
          <w:szCs w:val="32"/>
        </w:rPr>
        <w:t>裁决等。</w:t>
      </w:r>
    </w:p>
    <w:p w:rsidR="00362DA1" w:rsidRDefault="00362DA1" w:rsidP="00362DA1">
      <w:pPr>
        <w:widowControl/>
        <w:shd w:val="clear" w:color="auto" w:fill="FEFEFE"/>
        <w:overflowPunct w:val="0"/>
        <w:spacing w:line="560" w:lineRule="exact"/>
        <w:jc w:val="center"/>
        <w:rPr>
          <w:rFonts w:asciiTheme="minorEastAsia" w:hAnsiTheme="minorEastAsia"/>
          <w:b/>
          <w:sz w:val="32"/>
          <w:szCs w:val="32"/>
        </w:rPr>
      </w:pPr>
    </w:p>
    <w:p w:rsidR="00362DA1" w:rsidRPr="00362CA7" w:rsidRDefault="00362DA1" w:rsidP="00362DA1">
      <w:pPr>
        <w:widowControl/>
        <w:shd w:val="clear" w:color="auto" w:fill="FEFEFE"/>
        <w:overflowPunct w:val="0"/>
        <w:spacing w:line="560" w:lineRule="exact"/>
        <w:jc w:val="center"/>
        <w:rPr>
          <w:rFonts w:asciiTheme="minorEastAsia" w:hAnsiTheme="minorEastAsia"/>
          <w:b/>
          <w:sz w:val="32"/>
          <w:szCs w:val="32"/>
        </w:rPr>
      </w:pPr>
      <w:r w:rsidRPr="00362CA7">
        <w:rPr>
          <w:rFonts w:asciiTheme="minorEastAsia" w:hAnsiTheme="minorEastAsia" w:hint="eastAsia"/>
          <w:b/>
          <w:sz w:val="32"/>
          <w:szCs w:val="32"/>
        </w:rPr>
        <w:t>第三章  参赛资格与项目申报</w:t>
      </w:r>
    </w:p>
    <w:p w:rsidR="00362DA1" w:rsidRPr="00362CA7" w:rsidRDefault="00362DA1" w:rsidP="00362DA1">
      <w:pPr>
        <w:pStyle w:val="a8"/>
        <w:overflowPunct w:val="0"/>
        <w:spacing w:before="0" w:beforeAutospacing="0" w:after="0" w:afterAutospacing="0" w:line="560" w:lineRule="exact"/>
        <w:ind w:firstLine="561"/>
        <w:jc w:val="both"/>
        <w:rPr>
          <w:rFonts w:ascii="仿宋_GB2312" w:eastAsia="仿宋_GB2312"/>
          <w:sz w:val="32"/>
          <w:szCs w:val="32"/>
        </w:rPr>
      </w:pPr>
      <w:r w:rsidRPr="00362CA7">
        <w:rPr>
          <w:rFonts w:ascii="黑体" w:eastAsia="黑体" w:hAnsi="黑体" w:hint="eastAsia"/>
          <w:bCs/>
          <w:sz w:val="32"/>
          <w:szCs w:val="32"/>
        </w:rPr>
        <w:t>第七条</w:t>
      </w:r>
      <w:r w:rsidRPr="00362CA7">
        <w:rPr>
          <w:rFonts w:ascii="仿宋_GB2312" w:eastAsia="仿宋_GB2312" w:hint="eastAsia"/>
          <w:sz w:val="32"/>
          <w:szCs w:val="32"/>
        </w:rPr>
        <w:t xml:space="preserve">  上海市</w:t>
      </w:r>
      <w:r w:rsidRPr="00362CA7">
        <w:rPr>
          <w:rFonts w:ascii="仿宋_GB2312" w:eastAsia="仿宋_GB2312"/>
          <w:sz w:val="32"/>
          <w:szCs w:val="32"/>
        </w:rPr>
        <w:t>大专院校（含民办高校）</w:t>
      </w:r>
      <w:r w:rsidRPr="00362CA7">
        <w:rPr>
          <w:rFonts w:ascii="仿宋_GB2312" w:eastAsia="仿宋_GB2312" w:hint="eastAsia"/>
          <w:sz w:val="32"/>
          <w:szCs w:val="32"/>
        </w:rPr>
        <w:t>的全日制在校专科生</w:t>
      </w:r>
      <w:r w:rsidRPr="00362CA7">
        <w:rPr>
          <w:rFonts w:ascii="仿宋_GB2312" w:eastAsia="仿宋_GB2312"/>
          <w:sz w:val="32"/>
          <w:szCs w:val="32"/>
        </w:rPr>
        <w:t>、本科生、硕士</w:t>
      </w:r>
      <w:r w:rsidRPr="00362CA7">
        <w:rPr>
          <w:rFonts w:ascii="仿宋_GB2312" w:eastAsia="仿宋_GB2312" w:hint="eastAsia"/>
          <w:sz w:val="32"/>
          <w:szCs w:val="32"/>
        </w:rPr>
        <w:t>研究</w:t>
      </w:r>
      <w:r w:rsidRPr="00362CA7">
        <w:rPr>
          <w:rFonts w:ascii="仿宋_GB2312" w:eastAsia="仿宋_GB2312"/>
          <w:sz w:val="32"/>
          <w:szCs w:val="32"/>
        </w:rPr>
        <w:t>生</w:t>
      </w:r>
      <w:r w:rsidRPr="00362CA7">
        <w:rPr>
          <w:rFonts w:ascii="仿宋_GB2312" w:eastAsia="仿宋_GB2312" w:hint="eastAsia"/>
          <w:sz w:val="32"/>
          <w:szCs w:val="32"/>
        </w:rPr>
        <w:t>和</w:t>
      </w:r>
      <w:r w:rsidRPr="00362CA7">
        <w:rPr>
          <w:rFonts w:ascii="仿宋_GB2312" w:eastAsia="仿宋_GB2312"/>
          <w:sz w:val="32"/>
          <w:szCs w:val="32"/>
        </w:rPr>
        <w:t>博士</w:t>
      </w:r>
      <w:r w:rsidRPr="00362CA7">
        <w:rPr>
          <w:rFonts w:ascii="仿宋_GB2312" w:eastAsia="仿宋_GB2312" w:hint="eastAsia"/>
          <w:sz w:val="32"/>
          <w:szCs w:val="32"/>
        </w:rPr>
        <w:t>研究</w:t>
      </w:r>
      <w:r w:rsidRPr="00362CA7">
        <w:rPr>
          <w:rFonts w:ascii="仿宋_GB2312" w:eastAsia="仿宋_GB2312"/>
          <w:sz w:val="32"/>
          <w:szCs w:val="32"/>
        </w:rPr>
        <w:t>生</w:t>
      </w:r>
      <w:r w:rsidRPr="00362CA7">
        <w:rPr>
          <w:rFonts w:ascii="仿宋_GB2312" w:eastAsia="仿宋_GB2312" w:hint="eastAsia"/>
          <w:sz w:val="32"/>
          <w:szCs w:val="32"/>
        </w:rPr>
        <w:t>均可申报项目参赛。</w:t>
      </w:r>
    </w:p>
    <w:p w:rsidR="00362DA1" w:rsidRPr="00362CA7" w:rsidRDefault="00362DA1" w:rsidP="00362DA1">
      <w:pPr>
        <w:pStyle w:val="a8"/>
        <w:overflowPunct w:val="0"/>
        <w:spacing w:before="0" w:beforeAutospacing="0" w:after="0" w:afterAutospacing="0" w:line="560" w:lineRule="exact"/>
        <w:ind w:firstLine="561"/>
        <w:jc w:val="both"/>
        <w:rPr>
          <w:rFonts w:ascii="仿宋_GB2312" w:eastAsia="仿宋_GB2312"/>
          <w:bCs/>
          <w:sz w:val="32"/>
          <w:szCs w:val="32"/>
        </w:rPr>
      </w:pPr>
      <w:r w:rsidRPr="00362CA7">
        <w:rPr>
          <w:rFonts w:ascii="黑体" w:eastAsia="黑体" w:hAnsi="黑体" w:hint="eastAsia"/>
          <w:bCs/>
          <w:sz w:val="32"/>
          <w:szCs w:val="32"/>
        </w:rPr>
        <w:lastRenderedPageBreak/>
        <w:t>第八条</w:t>
      </w:r>
      <w:r w:rsidRPr="00362CA7">
        <w:rPr>
          <w:rFonts w:ascii="仿宋_GB2312" w:eastAsia="仿宋_GB2312" w:hint="eastAsia"/>
          <w:sz w:val="32"/>
          <w:szCs w:val="32"/>
        </w:rPr>
        <w:t xml:space="preserve">  申报参赛的项目</w:t>
      </w:r>
      <w:r w:rsidRPr="00362CA7">
        <w:rPr>
          <w:rFonts w:ascii="仿宋_GB2312" w:eastAsia="仿宋_GB2312" w:hint="eastAsia"/>
          <w:bCs/>
          <w:sz w:val="32"/>
          <w:szCs w:val="32"/>
        </w:rPr>
        <w:t>必须是大赛当年9月1日前一年内实施（</w:t>
      </w:r>
      <w:proofErr w:type="gramStart"/>
      <w:r w:rsidRPr="00362CA7">
        <w:rPr>
          <w:rFonts w:ascii="仿宋_GB2312" w:eastAsia="仿宋_GB2312" w:hint="eastAsia"/>
          <w:bCs/>
          <w:sz w:val="32"/>
          <w:szCs w:val="32"/>
        </w:rPr>
        <w:t>含连续</w:t>
      </w:r>
      <w:proofErr w:type="gramEnd"/>
      <w:r w:rsidRPr="00362CA7">
        <w:rPr>
          <w:rFonts w:ascii="仿宋_GB2312" w:eastAsia="仿宋_GB2312" w:hint="eastAsia"/>
          <w:bCs/>
          <w:sz w:val="32"/>
          <w:szCs w:val="32"/>
        </w:rPr>
        <w:t>多年实施）的实践项目，一般以集体名义申报。</w:t>
      </w:r>
    </w:p>
    <w:p w:rsidR="00362DA1" w:rsidRPr="00362CA7" w:rsidRDefault="00362DA1" w:rsidP="00362DA1">
      <w:pPr>
        <w:pStyle w:val="a8"/>
        <w:overflowPunct w:val="0"/>
        <w:spacing w:before="0" w:beforeAutospacing="0" w:after="0" w:afterAutospacing="0" w:line="560" w:lineRule="exact"/>
        <w:ind w:firstLine="561"/>
        <w:jc w:val="both"/>
        <w:rPr>
          <w:rFonts w:ascii="仿宋_GB2312" w:eastAsia="仿宋_GB2312"/>
          <w:bCs/>
          <w:sz w:val="32"/>
          <w:szCs w:val="32"/>
        </w:rPr>
      </w:pPr>
      <w:r w:rsidRPr="00362CA7">
        <w:rPr>
          <w:rFonts w:ascii="仿宋_GB2312" w:eastAsia="仿宋_GB2312" w:hint="eastAsia"/>
          <w:bCs/>
          <w:sz w:val="32"/>
          <w:szCs w:val="32"/>
        </w:rPr>
        <w:t>凡在市级“挑战杯”</w:t>
      </w:r>
      <w:r>
        <w:rPr>
          <w:rFonts w:ascii="仿宋_GB2312" w:eastAsia="仿宋_GB2312" w:hint="eastAsia"/>
          <w:bCs/>
          <w:sz w:val="32"/>
          <w:szCs w:val="32"/>
        </w:rPr>
        <w:t>、</w:t>
      </w:r>
      <w:r w:rsidRPr="00362CA7">
        <w:rPr>
          <w:rFonts w:ascii="仿宋_GB2312" w:eastAsia="仿宋_GB2312" w:hint="eastAsia"/>
          <w:bCs/>
          <w:sz w:val="32"/>
          <w:szCs w:val="32"/>
        </w:rPr>
        <w:t>“知行杯”竞赛中曾经获奖的项目，均不在申报范围之列。</w:t>
      </w:r>
    </w:p>
    <w:p w:rsidR="00362DA1" w:rsidRPr="00362CA7" w:rsidRDefault="00362DA1" w:rsidP="00362DA1">
      <w:pPr>
        <w:pStyle w:val="a8"/>
        <w:overflowPunct w:val="0"/>
        <w:spacing w:before="0" w:beforeAutospacing="0" w:after="0" w:afterAutospacing="0" w:line="560" w:lineRule="exact"/>
        <w:ind w:firstLine="561"/>
        <w:jc w:val="both"/>
        <w:rPr>
          <w:rFonts w:ascii="仿宋_GB2312" w:eastAsia="仿宋_GB2312"/>
          <w:sz w:val="32"/>
          <w:szCs w:val="32"/>
        </w:rPr>
      </w:pPr>
      <w:r w:rsidRPr="00362CA7">
        <w:rPr>
          <w:rFonts w:ascii="黑体" w:eastAsia="黑体" w:hAnsi="黑体" w:hint="eastAsia"/>
          <w:bCs/>
          <w:sz w:val="32"/>
          <w:szCs w:val="32"/>
        </w:rPr>
        <w:t xml:space="preserve">第九条  </w:t>
      </w:r>
      <w:r w:rsidRPr="00362CA7">
        <w:rPr>
          <w:rFonts w:ascii="仿宋_GB2312" w:eastAsia="仿宋_GB2312" w:hint="eastAsia"/>
          <w:sz w:val="32"/>
          <w:szCs w:val="32"/>
        </w:rPr>
        <w:t>参赛项目的分类标准如下：</w:t>
      </w:r>
    </w:p>
    <w:p w:rsidR="00362DA1" w:rsidRPr="00362CA7" w:rsidRDefault="00362DA1" w:rsidP="00362DA1">
      <w:pPr>
        <w:pStyle w:val="a8"/>
        <w:overflowPunct w:val="0"/>
        <w:spacing w:before="0" w:beforeAutospacing="0" w:after="0" w:afterAutospacing="0" w:line="560" w:lineRule="exact"/>
        <w:ind w:firstLine="561"/>
        <w:jc w:val="both"/>
        <w:rPr>
          <w:rFonts w:ascii="仿宋_GB2312" w:eastAsia="仿宋_GB2312" w:hAnsi="Tahoma" w:cs="Tahoma"/>
          <w:sz w:val="32"/>
          <w:szCs w:val="32"/>
        </w:rPr>
      </w:pPr>
      <w:r w:rsidRPr="00362CA7">
        <w:rPr>
          <w:rFonts w:ascii="楷体" w:eastAsia="楷体" w:hAnsi="楷体" w:cs="Tahoma" w:hint="eastAsia"/>
          <w:sz w:val="32"/>
          <w:szCs w:val="32"/>
        </w:rPr>
        <w:t>社会服务类</w:t>
      </w:r>
      <w:r w:rsidRPr="00362CA7">
        <w:rPr>
          <w:rFonts w:ascii="仿宋_GB2312" w:eastAsia="仿宋_GB2312" w:hAnsi="Tahoma" w:cs="Tahoma" w:hint="eastAsia"/>
          <w:sz w:val="32"/>
          <w:szCs w:val="32"/>
        </w:rPr>
        <w:t>：以公益性、服务性为核心要素，包括理论普及宣讲、科技支农帮扶、教育关爱服务、文化艺术服务、爱心医疗服务等方面。</w:t>
      </w:r>
    </w:p>
    <w:p w:rsidR="00362DA1" w:rsidRPr="00362CA7" w:rsidRDefault="00362DA1" w:rsidP="00362DA1">
      <w:pPr>
        <w:pStyle w:val="a8"/>
        <w:overflowPunct w:val="0"/>
        <w:spacing w:before="0" w:beforeAutospacing="0" w:after="0" w:afterAutospacing="0" w:line="560" w:lineRule="exact"/>
        <w:ind w:firstLine="560"/>
        <w:jc w:val="both"/>
        <w:rPr>
          <w:rFonts w:ascii="仿宋_GB2312" w:eastAsia="仿宋_GB2312" w:hAnsi="Tahoma" w:cs="Tahoma"/>
          <w:sz w:val="32"/>
          <w:szCs w:val="32"/>
        </w:rPr>
      </w:pPr>
      <w:r w:rsidRPr="00362CA7">
        <w:rPr>
          <w:rFonts w:ascii="楷体" w:eastAsia="楷体" w:hAnsi="楷体" w:cs="Tahoma" w:hint="eastAsia"/>
          <w:sz w:val="32"/>
          <w:szCs w:val="32"/>
        </w:rPr>
        <w:t>社会调查类</w:t>
      </w:r>
      <w:r w:rsidRPr="00362CA7">
        <w:rPr>
          <w:rFonts w:ascii="仿宋_GB2312" w:eastAsia="仿宋_GB2312" w:hAnsi="Tahoma" w:cs="Tahoma" w:hint="eastAsia"/>
          <w:sz w:val="32"/>
          <w:szCs w:val="32"/>
        </w:rPr>
        <w:t>：以研究性、社会性为核心要素，主要是围绕国家和城市经济社会发展的重点领域、热点问题开展实证调查，所形成的实践成果。</w:t>
      </w:r>
    </w:p>
    <w:p w:rsidR="00362DA1" w:rsidRPr="00362CA7" w:rsidRDefault="00362DA1" w:rsidP="00362DA1">
      <w:pPr>
        <w:pStyle w:val="a8"/>
        <w:overflowPunct w:val="0"/>
        <w:spacing w:before="0" w:beforeAutospacing="0" w:after="0" w:afterAutospacing="0" w:line="560" w:lineRule="exact"/>
        <w:ind w:firstLine="560"/>
        <w:jc w:val="both"/>
        <w:rPr>
          <w:rFonts w:ascii="仿宋_GB2312" w:eastAsia="仿宋_GB2312"/>
          <w:sz w:val="32"/>
          <w:szCs w:val="32"/>
        </w:rPr>
      </w:pPr>
      <w:r w:rsidRPr="00362CA7">
        <w:rPr>
          <w:rFonts w:ascii="楷体" w:eastAsia="楷体" w:hAnsi="楷体" w:hint="eastAsia"/>
          <w:sz w:val="32"/>
          <w:szCs w:val="32"/>
        </w:rPr>
        <w:t>专项行动类</w:t>
      </w:r>
      <w:r w:rsidRPr="00362CA7">
        <w:rPr>
          <w:rFonts w:ascii="仿宋_GB2312" w:eastAsia="仿宋_GB2312" w:hint="eastAsia"/>
          <w:sz w:val="32"/>
          <w:szCs w:val="32"/>
        </w:rPr>
        <w:t>：根据市委和团中央部署，围绕重大国家战略和重要纪念活动开展的专题性社会实践项目。</w:t>
      </w:r>
    </w:p>
    <w:p w:rsidR="00362DA1" w:rsidRPr="00362CA7" w:rsidRDefault="00362DA1" w:rsidP="00362DA1">
      <w:pPr>
        <w:pStyle w:val="a8"/>
        <w:overflowPunct w:val="0"/>
        <w:spacing w:before="0" w:beforeAutospacing="0" w:after="0" w:afterAutospacing="0" w:line="560" w:lineRule="exact"/>
        <w:ind w:firstLineChars="200" w:firstLine="640"/>
        <w:jc w:val="both"/>
        <w:rPr>
          <w:rFonts w:ascii="仿宋_GB2312" w:eastAsia="仿宋_GB2312" w:hAnsi="Tahoma" w:cs="Tahoma"/>
          <w:sz w:val="32"/>
          <w:szCs w:val="32"/>
        </w:rPr>
      </w:pPr>
      <w:r w:rsidRPr="00362CA7">
        <w:rPr>
          <w:rFonts w:ascii="黑体" w:eastAsia="黑体" w:hAnsi="黑体" w:hint="eastAsia"/>
          <w:bCs/>
          <w:sz w:val="32"/>
          <w:szCs w:val="32"/>
        </w:rPr>
        <w:t>第十条</w:t>
      </w:r>
      <w:r w:rsidRPr="00362CA7">
        <w:rPr>
          <w:rFonts w:ascii="仿宋_GB2312" w:eastAsia="仿宋_GB2312" w:hAnsi="Tahoma" w:cs="Tahoma" w:hint="eastAsia"/>
          <w:sz w:val="32"/>
          <w:szCs w:val="32"/>
        </w:rPr>
        <w:t xml:space="preserve">  各高校在广泛开展大学生社会实践活动的基础上，组织校级社会实践项目竞赛，并择优申报参加市级竞赛。</w:t>
      </w:r>
    </w:p>
    <w:p w:rsidR="00362DA1" w:rsidRPr="003A2D2E" w:rsidRDefault="00362DA1" w:rsidP="00362DA1">
      <w:pPr>
        <w:overflowPunct w:val="0"/>
        <w:spacing w:line="560" w:lineRule="exact"/>
        <w:ind w:firstLineChars="200" w:firstLine="640"/>
        <w:rPr>
          <w:rFonts w:ascii="仿宋_GB2312" w:eastAsia="仿宋_GB2312" w:hAnsi="Tahoma" w:cs="Tahoma"/>
          <w:kern w:val="0"/>
          <w:sz w:val="32"/>
          <w:szCs w:val="32"/>
        </w:rPr>
      </w:pPr>
      <w:r w:rsidRPr="00362CA7">
        <w:rPr>
          <w:rFonts w:ascii="仿宋_GB2312" w:eastAsia="仿宋_GB2312" w:hint="eastAsia"/>
          <w:sz w:val="32"/>
          <w:szCs w:val="32"/>
        </w:rPr>
        <w:t>每个高校申报参加市级竞赛的项目数量按等次核定上限，最多不超过1</w:t>
      </w:r>
      <w:r w:rsidRPr="003A2D2E">
        <w:rPr>
          <w:rFonts w:ascii="仿宋_GB2312" w:eastAsia="仿宋_GB2312" w:hAnsi="Tahoma" w:cs="Tahoma" w:hint="eastAsia"/>
          <w:kern w:val="0"/>
          <w:sz w:val="32"/>
          <w:szCs w:val="32"/>
        </w:rPr>
        <w:t>0个。等次根据各高校上年度“知行杯”项目大赛总成绩确定。</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仿宋_GB2312" w:eastAsia="仿宋_GB2312" w:hint="eastAsia"/>
          <w:sz w:val="32"/>
          <w:szCs w:val="32"/>
        </w:rPr>
        <w:t>参加市级竞赛的项目须配备1名指导教师，项目指导教师和团队成员原则上均为本校在籍师生。</w:t>
      </w:r>
    </w:p>
    <w:p w:rsidR="00362DA1" w:rsidRPr="00362CA7" w:rsidRDefault="00362DA1" w:rsidP="00362DA1">
      <w:pPr>
        <w:overflowPunct w:val="0"/>
        <w:spacing w:line="560" w:lineRule="exact"/>
        <w:ind w:firstLineChars="200" w:firstLine="640"/>
        <w:rPr>
          <w:rFonts w:ascii="仿宋_GB2312" w:eastAsia="仿宋_GB2312" w:hAnsi="Tahoma" w:cs="Tahoma"/>
          <w:sz w:val="32"/>
          <w:szCs w:val="32"/>
        </w:rPr>
      </w:pPr>
      <w:r w:rsidRPr="00362CA7">
        <w:rPr>
          <w:rFonts w:ascii="黑体" w:eastAsia="黑体" w:hAnsi="黑体" w:hint="eastAsia"/>
          <w:bCs/>
          <w:sz w:val="32"/>
          <w:szCs w:val="32"/>
        </w:rPr>
        <w:t xml:space="preserve">第十一条  </w:t>
      </w:r>
      <w:r w:rsidRPr="00362CA7">
        <w:rPr>
          <w:rFonts w:ascii="仿宋_GB2312" w:eastAsia="仿宋_GB2312" w:hAnsi="Tahoma" w:cs="Tahoma" w:hint="eastAsia"/>
          <w:sz w:val="32"/>
          <w:szCs w:val="32"/>
        </w:rPr>
        <w:t>各高校须对参赛项目进行审核，确保项目符合大赛宗旨和申报要求。经核实有舞弊、抄袭、作假等不当</w:t>
      </w:r>
      <w:r w:rsidRPr="00362CA7">
        <w:rPr>
          <w:rFonts w:ascii="仿宋_GB2312" w:eastAsia="仿宋_GB2312" w:hAnsi="Tahoma" w:cs="Tahoma" w:hint="eastAsia"/>
          <w:sz w:val="32"/>
          <w:szCs w:val="32"/>
        </w:rPr>
        <w:lastRenderedPageBreak/>
        <w:t>情形的，将取消参赛项目的资格及所在高校的团体名次。</w:t>
      </w:r>
    </w:p>
    <w:p w:rsidR="00362DA1" w:rsidRDefault="00362DA1" w:rsidP="00362DA1">
      <w:pPr>
        <w:widowControl/>
        <w:shd w:val="clear" w:color="auto" w:fill="FEFEFE"/>
        <w:overflowPunct w:val="0"/>
        <w:spacing w:line="560" w:lineRule="exact"/>
        <w:jc w:val="center"/>
        <w:rPr>
          <w:rFonts w:asciiTheme="minorEastAsia" w:hAnsiTheme="minorEastAsia"/>
          <w:b/>
          <w:sz w:val="32"/>
          <w:szCs w:val="32"/>
        </w:rPr>
      </w:pPr>
    </w:p>
    <w:p w:rsidR="00362DA1" w:rsidRPr="00362CA7" w:rsidRDefault="00362DA1" w:rsidP="00362DA1">
      <w:pPr>
        <w:widowControl/>
        <w:shd w:val="clear" w:color="auto" w:fill="FEFEFE"/>
        <w:overflowPunct w:val="0"/>
        <w:spacing w:line="560" w:lineRule="exact"/>
        <w:jc w:val="center"/>
        <w:rPr>
          <w:rFonts w:asciiTheme="minorEastAsia" w:hAnsiTheme="minorEastAsia"/>
          <w:b/>
          <w:sz w:val="32"/>
          <w:szCs w:val="32"/>
        </w:rPr>
      </w:pPr>
      <w:r w:rsidRPr="00362CA7">
        <w:rPr>
          <w:rFonts w:asciiTheme="minorEastAsia" w:hAnsiTheme="minorEastAsia" w:hint="eastAsia"/>
          <w:b/>
          <w:sz w:val="32"/>
          <w:szCs w:val="32"/>
        </w:rPr>
        <w:t>第四章  评审与展示</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sz w:val="32"/>
          <w:szCs w:val="32"/>
        </w:rPr>
        <w:t>第十二条</w:t>
      </w:r>
      <w:r w:rsidRPr="00362CA7">
        <w:rPr>
          <w:rFonts w:ascii="仿宋_GB2312" w:eastAsia="仿宋_GB2312" w:hint="eastAsia"/>
          <w:sz w:val="32"/>
          <w:szCs w:val="32"/>
        </w:rPr>
        <w:t xml:space="preserve"> </w:t>
      </w:r>
      <w:r w:rsidRPr="00362CA7">
        <w:rPr>
          <w:rFonts w:ascii="仿宋_GB2312" w:eastAsia="仿宋_GB2312"/>
          <w:sz w:val="32"/>
          <w:szCs w:val="32"/>
        </w:rPr>
        <w:t xml:space="preserve"> </w:t>
      </w:r>
      <w:r w:rsidRPr="00362CA7">
        <w:rPr>
          <w:rFonts w:ascii="仿宋_GB2312" w:eastAsia="仿宋_GB2312" w:hAnsi="宋体" w:hint="eastAsia"/>
          <w:sz w:val="32"/>
          <w:szCs w:val="32"/>
        </w:rPr>
        <w:t>“知行杯”项目大赛的评审程序如下：</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楷体" w:eastAsia="楷体" w:hAnsi="楷体" w:hint="eastAsia"/>
          <w:sz w:val="32"/>
          <w:szCs w:val="32"/>
        </w:rPr>
        <w:t>资格审查</w:t>
      </w:r>
      <w:r w:rsidRPr="00362CA7">
        <w:rPr>
          <w:rFonts w:ascii="仿宋_GB2312" w:eastAsia="仿宋_GB2312" w:hint="eastAsia"/>
          <w:sz w:val="32"/>
          <w:szCs w:val="32"/>
        </w:rPr>
        <w:t>：组委会秘书处审核各高校申报项目的参赛资格及评审分类。</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楷体" w:eastAsia="楷体" w:hAnsi="楷体" w:hint="eastAsia"/>
          <w:sz w:val="32"/>
          <w:szCs w:val="32"/>
        </w:rPr>
        <w:t>书面预审</w:t>
      </w:r>
      <w:r w:rsidRPr="00362CA7">
        <w:rPr>
          <w:rFonts w:ascii="仿宋_GB2312" w:eastAsia="仿宋_GB2312" w:hint="eastAsia"/>
          <w:sz w:val="32"/>
          <w:szCs w:val="32"/>
        </w:rPr>
        <w:t>：评委会根据申报材料，对符合条件的参赛项目进行书面评审，分别确定获奖入围名单和终审决赛名单。终审决赛名单应包含于获奖入围名单中。</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楷体" w:eastAsia="楷体" w:hAnsi="楷体" w:hint="eastAsia"/>
          <w:sz w:val="32"/>
          <w:szCs w:val="32"/>
        </w:rPr>
        <w:t>终审决赛</w:t>
      </w:r>
      <w:r w:rsidRPr="00362CA7">
        <w:rPr>
          <w:rFonts w:ascii="仿宋_GB2312" w:eastAsia="仿宋_GB2312" w:hint="eastAsia"/>
          <w:sz w:val="32"/>
          <w:szCs w:val="32"/>
        </w:rPr>
        <w:t>：评委会综合申报材料和现场陈述、</w:t>
      </w:r>
      <w:proofErr w:type="gramStart"/>
      <w:r w:rsidRPr="00362CA7">
        <w:rPr>
          <w:rFonts w:ascii="仿宋_GB2312" w:eastAsia="仿宋_GB2312" w:hint="eastAsia"/>
          <w:sz w:val="32"/>
          <w:szCs w:val="32"/>
        </w:rPr>
        <w:t>问辩等</w:t>
      </w:r>
      <w:proofErr w:type="gramEnd"/>
      <w:r w:rsidRPr="00362CA7">
        <w:rPr>
          <w:rFonts w:ascii="仿宋_GB2312" w:eastAsia="仿宋_GB2312" w:hint="eastAsia"/>
          <w:sz w:val="32"/>
          <w:szCs w:val="32"/>
        </w:rPr>
        <w:t>情况，评出各等次的获奖项目。</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sz w:val="32"/>
          <w:szCs w:val="32"/>
        </w:rPr>
        <w:t xml:space="preserve">第十三条  </w:t>
      </w:r>
      <w:r w:rsidRPr="00362CA7">
        <w:rPr>
          <w:rFonts w:ascii="仿宋_GB2312" w:eastAsia="仿宋_GB2312" w:hint="eastAsia"/>
          <w:sz w:val="32"/>
          <w:szCs w:val="32"/>
        </w:rPr>
        <w:t>评委会应根据本章程制定评审实施细则，围绕项目选题、项目实施、项目成果等方面，确定科学的评价体系，着重考察项目的育人价值、创新价值、社会价值等要素。</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sz w:val="32"/>
          <w:szCs w:val="32"/>
        </w:rPr>
        <w:t>第十四条</w:t>
      </w:r>
      <w:r w:rsidRPr="00362CA7">
        <w:rPr>
          <w:rFonts w:ascii="仿宋_GB2312" w:eastAsia="仿宋_GB2312" w:hint="eastAsia"/>
          <w:sz w:val="32"/>
          <w:szCs w:val="32"/>
        </w:rPr>
        <w:t xml:space="preserve">  组委会在终审决赛阶段，组织决赛项目进行集中展示、交流。</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仿宋_GB2312" w:eastAsia="仿宋_GB2312" w:hint="eastAsia"/>
          <w:sz w:val="32"/>
          <w:szCs w:val="32"/>
        </w:rPr>
        <w:t>组委会可结集出版大赛获奖项目及评委评语。</w:t>
      </w:r>
    </w:p>
    <w:p w:rsidR="00362DA1" w:rsidRDefault="00362DA1" w:rsidP="00362DA1">
      <w:pPr>
        <w:widowControl/>
        <w:shd w:val="clear" w:color="auto" w:fill="FEFEFE"/>
        <w:overflowPunct w:val="0"/>
        <w:spacing w:line="560" w:lineRule="exact"/>
        <w:jc w:val="center"/>
        <w:rPr>
          <w:rFonts w:asciiTheme="minorEastAsia" w:hAnsiTheme="minorEastAsia"/>
          <w:b/>
          <w:sz w:val="32"/>
          <w:szCs w:val="32"/>
        </w:rPr>
      </w:pPr>
    </w:p>
    <w:p w:rsidR="00362DA1" w:rsidRPr="00362CA7" w:rsidRDefault="00362DA1" w:rsidP="00362DA1">
      <w:pPr>
        <w:widowControl/>
        <w:shd w:val="clear" w:color="auto" w:fill="FEFEFE"/>
        <w:overflowPunct w:val="0"/>
        <w:spacing w:line="560" w:lineRule="exact"/>
        <w:jc w:val="center"/>
        <w:rPr>
          <w:rFonts w:asciiTheme="minorEastAsia" w:hAnsiTheme="minorEastAsia"/>
          <w:b/>
          <w:sz w:val="32"/>
          <w:szCs w:val="32"/>
        </w:rPr>
      </w:pPr>
      <w:r w:rsidRPr="00362CA7">
        <w:rPr>
          <w:rFonts w:asciiTheme="minorEastAsia" w:hAnsiTheme="minorEastAsia" w:hint="eastAsia"/>
          <w:b/>
          <w:sz w:val="32"/>
          <w:szCs w:val="32"/>
        </w:rPr>
        <w:t>第五章  奖励</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bCs/>
          <w:sz w:val="32"/>
          <w:szCs w:val="32"/>
        </w:rPr>
      </w:pPr>
      <w:r w:rsidRPr="00362CA7">
        <w:rPr>
          <w:rFonts w:ascii="黑体" w:eastAsia="黑体" w:hAnsi="黑体" w:hint="eastAsia"/>
          <w:sz w:val="32"/>
          <w:szCs w:val="32"/>
        </w:rPr>
        <w:t xml:space="preserve">第十五条  </w:t>
      </w:r>
      <w:r w:rsidRPr="00362CA7">
        <w:rPr>
          <w:rFonts w:ascii="仿宋_GB2312" w:eastAsia="仿宋_GB2312" w:hAnsi="宋体" w:hint="eastAsia"/>
          <w:sz w:val="32"/>
          <w:szCs w:val="32"/>
        </w:rPr>
        <w:t>“知行杯”项目大赛</w:t>
      </w:r>
      <w:r w:rsidRPr="00362CA7">
        <w:rPr>
          <w:rFonts w:ascii="仿宋_GB2312" w:eastAsia="仿宋_GB2312" w:hint="eastAsia"/>
          <w:sz w:val="32"/>
          <w:szCs w:val="32"/>
        </w:rPr>
        <w:t>按社会服务、社会调查、专项行动三类，各设特等奖、一等奖、二等奖和三等奖。各</w:t>
      </w:r>
      <w:proofErr w:type="gramStart"/>
      <w:r w:rsidRPr="00362CA7">
        <w:rPr>
          <w:rFonts w:ascii="仿宋_GB2312" w:eastAsia="仿宋_GB2312" w:hint="eastAsia"/>
          <w:sz w:val="32"/>
          <w:szCs w:val="32"/>
        </w:rPr>
        <w:t>等次奖</w:t>
      </w:r>
      <w:proofErr w:type="gramEnd"/>
      <w:r w:rsidRPr="00362CA7">
        <w:rPr>
          <w:rFonts w:ascii="仿宋_GB2312" w:eastAsia="仿宋_GB2312" w:hint="eastAsia"/>
          <w:sz w:val="32"/>
          <w:szCs w:val="32"/>
        </w:rPr>
        <w:t>的数量，分别约占各类参赛作品总数的2%、5%、13%和30%。</w:t>
      </w:r>
    </w:p>
    <w:p w:rsidR="00362DA1" w:rsidRPr="00362CA7" w:rsidRDefault="00362DA1" w:rsidP="00362DA1">
      <w:pPr>
        <w:pStyle w:val="3"/>
        <w:overflowPunct w:val="0"/>
        <w:spacing w:after="0" w:line="560" w:lineRule="exact"/>
        <w:ind w:leftChars="0" w:left="0" w:firstLineChars="200" w:firstLine="640"/>
        <w:rPr>
          <w:rFonts w:ascii="仿宋_GB2312" w:eastAsia="仿宋_GB2312"/>
          <w:sz w:val="32"/>
          <w:szCs w:val="32"/>
        </w:rPr>
      </w:pPr>
      <w:r w:rsidRPr="00362CA7">
        <w:rPr>
          <w:rFonts w:ascii="仿宋_GB2312" w:eastAsia="仿宋_GB2312" w:hint="eastAsia"/>
          <w:sz w:val="32"/>
          <w:szCs w:val="32"/>
        </w:rPr>
        <w:lastRenderedPageBreak/>
        <w:t>确认资格有效的获奖项目，由组委会颁发证书</w:t>
      </w:r>
      <w:r w:rsidRPr="00362CA7">
        <w:rPr>
          <w:rFonts w:ascii="仿宋_GB2312" w:eastAsia="仿宋_GB2312" w:hAnsi="宋体" w:hint="eastAsia"/>
          <w:sz w:val="32"/>
          <w:szCs w:val="32"/>
        </w:rPr>
        <w:t>和纪念奖杯、奖牌</w:t>
      </w:r>
      <w:r w:rsidRPr="00362CA7">
        <w:rPr>
          <w:rFonts w:ascii="仿宋_GB2312" w:eastAsia="仿宋_GB2312" w:hAnsi="Tahoma" w:cs="Tahoma" w:hint="eastAsia"/>
          <w:sz w:val="32"/>
          <w:szCs w:val="32"/>
        </w:rPr>
        <w:t>，</w:t>
      </w:r>
      <w:r w:rsidRPr="00362CA7">
        <w:rPr>
          <w:rFonts w:ascii="仿宋_GB2312" w:eastAsia="仿宋_GB2312" w:hint="eastAsia"/>
          <w:sz w:val="32"/>
          <w:szCs w:val="32"/>
        </w:rPr>
        <w:t>并视情况颁发相应的奖金。</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sz w:val="32"/>
          <w:szCs w:val="32"/>
        </w:rPr>
        <w:t>第十六条</w:t>
      </w:r>
      <w:r w:rsidRPr="00362CA7">
        <w:rPr>
          <w:rFonts w:ascii="仿宋_GB2312" w:eastAsia="仿宋_GB2312" w:hint="eastAsia"/>
          <w:sz w:val="32"/>
          <w:szCs w:val="32"/>
        </w:rPr>
        <w:t xml:space="preserve">  </w:t>
      </w:r>
      <w:r w:rsidRPr="00362CA7">
        <w:rPr>
          <w:rFonts w:ascii="仿宋_GB2312" w:eastAsia="仿宋_GB2312" w:hAnsi="宋体" w:hint="eastAsia"/>
          <w:sz w:val="32"/>
          <w:szCs w:val="32"/>
        </w:rPr>
        <w:t>“知行杯”项目大赛以高校为单位</w:t>
      </w:r>
      <w:r>
        <w:rPr>
          <w:rFonts w:ascii="仿宋_GB2312" w:eastAsia="仿宋_GB2312" w:hAnsi="宋体" w:hint="eastAsia"/>
          <w:sz w:val="32"/>
          <w:szCs w:val="32"/>
        </w:rPr>
        <w:t>，根据本校获奖项目前六名</w:t>
      </w:r>
      <w:r w:rsidRPr="00362CA7">
        <w:rPr>
          <w:rFonts w:ascii="仿宋_GB2312" w:eastAsia="仿宋_GB2312" w:hAnsi="宋体" w:hint="eastAsia"/>
          <w:sz w:val="32"/>
          <w:szCs w:val="32"/>
        </w:rPr>
        <w:t>计算团体总分，并按名次排列。最高荣誉为“知行杯”，授予团体总分第一的高校；设“优胜杯”10个，授予团体总分</w:t>
      </w:r>
      <w:r w:rsidRPr="00362CA7">
        <w:rPr>
          <w:rFonts w:ascii="仿宋_GB2312" w:eastAsia="仿宋_GB2312" w:hint="eastAsia"/>
          <w:sz w:val="32"/>
          <w:szCs w:val="32"/>
        </w:rPr>
        <w:t>第二至第十一的高校。</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仿宋_GB2312" w:eastAsia="仿宋_GB2312" w:hint="eastAsia"/>
          <w:sz w:val="32"/>
          <w:szCs w:val="32"/>
        </w:rPr>
        <w:t>各</w:t>
      </w:r>
      <w:proofErr w:type="gramStart"/>
      <w:r w:rsidRPr="00362CA7">
        <w:rPr>
          <w:rFonts w:ascii="仿宋_GB2312" w:eastAsia="仿宋_GB2312" w:hint="eastAsia"/>
          <w:sz w:val="32"/>
          <w:szCs w:val="32"/>
        </w:rPr>
        <w:t>等次奖</w:t>
      </w:r>
      <w:proofErr w:type="gramEnd"/>
      <w:r w:rsidRPr="00362CA7">
        <w:rPr>
          <w:rFonts w:ascii="仿宋_GB2312" w:eastAsia="仿宋_GB2312" w:hint="eastAsia"/>
          <w:sz w:val="32"/>
          <w:szCs w:val="32"/>
        </w:rPr>
        <w:t>计分方法如下：特等奖项目每项计100分，一等奖项目每项计70分，二等奖项目每项计40分，三等奖项目每项计20分。如出现总积分相等的情况，则以获特等奖的项目数决定同一名次内的排序，以此类推至三等奖。</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黑体" w:eastAsia="黑体" w:hAnsi="黑体" w:hint="eastAsia"/>
          <w:sz w:val="32"/>
          <w:szCs w:val="32"/>
        </w:rPr>
        <w:t>第十七条</w:t>
      </w:r>
      <w:r w:rsidRPr="00362CA7">
        <w:rPr>
          <w:rFonts w:ascii="仿宋_GB2312" w:eastAsia="仿宋_GB2312" w:hint="eastAsia"/>
          <w:sz w:val="32"/>
          <w:szCs w:val="32"/>
        </w:rPr>
        <w:t xml:space="preserve">  对于社会影响特别积极、实践成果特别显著的项目或项目组合，经评委会提议、组委会批准，可授予评委会大奖。</w:t>
      </w:r>
    </w:p>
    <w:p w:rsidR="00362DA1" w:rsidRPr="00362CA7" w:rsidRDefault="00362DA1" w:rsidP="00362DA1">
      <w:pPr>
        <w:overflowPunct w:val="0"/>
        <w:spacing w:line="560" w:lineRule="exact"/>
        <w:ind w:firstLineChars="200" w:firstLine="640"/>
        <w:rPr>
          <w:rFonts w:ascii="仿宋_GB2312" w:eastAsia="仿宋_GB2312"/>
          <w:sz w:val="32"/>
          <w:szCs w:val="32"/>
        </w:rPr>
      </w:pPr>
      <w:r w:rsidRPr="00362CA7">
        <w:rPr>
          <w:rFonts w:ascii="仿宋_GB2312" w:eastAsia="仿宋_GB2312" w:hint="eastAsia"/>
          <w:sz w:val="32"/>
          <w:szCs w:val="32"/>
        </w:rPr>
        <w:t>评委会大奖为荣誉奖项，不纳入团体总分。</w:t>
      </w:r>
    </w:p>
    <w:p w:rsidR="00362DA1" w:rsidRDefault="00362DA1" w:rsidP="00362DA1">
      <w:pPr>
        <w:widowControl/>
        <w:shd w:val="clear" w:color="auto" w:fill="FEFEFE"/>
        <w:overflowPunct w:val="0"/>
        <w:spacing w:line="560" w:lineRule="exact"/>
        <w:jc w:val="center"/>
        <w:rPr>
          <w:rFonts w:asciiTheme="minorEastAsia" w:hAnsiTheme="minorEastAsia"/>
          <w:b/>
          <w:sz w:val="32"/>
          <w:szCs w:val="32"/>
        </w:rPr>
      </w:pPr>
    </w:p>
    <w:p w:rsidR="00362DA1" w:rsidRPr="00362CA7" w:rsidRDefault="00362DA1" w:rsidP="00362DA1">
      <w:pPr>
        <w:widowControl/>
        <w:shd w:val="clear" w:color="auto" w:fill="FEFEFE"/>
        <w:overflowPunct w:val="0"/>
        <w:spacing w:line="560" w:lineRule="exact"/>
        <w:jc w:val="center"/>
        <w:rPr>
          <w:rFonts w:asciiTheme="minorEastAsia" w:hAnsiTheme="minorEastAsia"/>
          <w:b/>
          <w:sz w:val="32"/>
          <w:szCs w:val="32"/>
        </w:rPr>
      </w:pPr>
      <w:r w:rsidRPr="00362CA7">
        <w:rPr>
          <w:rFonts w:asciiTheme="minorEastAsia" w:hAnsiTheme="minorEastAsia" w:hint="eastAsia"/>
          <w:b/>
          <w:sz w:val="32"/>
          <w:szCs w:val="32"/>
        </w:rPr>
        <w:t>第六章  附则</w:t>
      </w:r>
    </w:p>
    <w:p w:rsidR="00362DA1" w:rsidRPr="00362CA7" w:rsidRDefault="00362DA1" w:rsidP="00362DA1">
      <w:pPr>
        <w:pStyle w:val="3"/>
        <w:overflowPunct w:val="0"/>
        <w:spacing w:after="0" w:line="560" w:lineRule="exact"/>
        <w:ind w:leftChars="0" w:left="0" w:firstLineChars="200" w:firstLine="640"/>
        <w:rPr>
          <w:rFonts w:eastAsia="仿宋_GB2312" w:hAnsi="宋体"/>
          <w:sz w:val="32"/>
          <w:szCs w:val="32"/>
        </w:rPr>
      </w:pPr>
      <w:r w:rsidRPr="00362CA7">
        <w:rPr>
          <w:rFonts w:ascii="黑体" w:eastAsia="黑体" w:hAnsi="黑体" w:hint="eastAsia"/>
          <w:sz w:val="32"/>
          <w:szCs w:val="32"/>
        </w:rPr>
        <w:t>第十八条</w:t>
      </w:r>
      <w:r w:rsidRPr="00362CA7">
        <w:rPr>
          <w:rFonts w:eastAsia="仿宋_GB2312" w:hAnsi="宋体" w:hint="eastAsia"/>
          <w:sz w:val="32"/>
          <w:szCs w:val="32"/>
        </w:rPr>
        <w:t xml:space="preserve">  </w:t>
      </w:r>
      <w:r w:rsidRPr="00362CA7">
        <w:rPr>
          <w:rFonts w:ascii="仿宋_GB2312" w:eastAsia="仿宋_GB2312" w:hAnsi="宋体" w:hint="eastAsia"/>
          <w:sz w:val="32"/>
          <w:szCs w:val="32"/>
        </w:rPr>
        <w:t>“知行杯”项目大赛一般由本市高校承办。承办高校由组委会协商确定。</w:t>
      </w:r>
    </w:p>
    <w:p w:rsidR="00362DA1" w:rsidRPr="00362CA7" w:rsidRDefault="00362DA1" w:rsidP="00362DA1">
      <w:pPr>
        <w:pStyle w:val="3"/>
        <w:overflowPunct w:val="0"/>
        <w:spacing w:after="0" w:line="560" w:lineRule="exact"/>
        <w:ind w:leftChars="0" w:left="0" w:firstLineChars="200" w:firstLine="640"/>
        <w:rPr>
          <w:rFonts w:ascii="仿宋_GB2312" w:eastAsia="仿宋_GB2312" w:hAnsi="宋体"/>
          <w:sz w:val="32"/>
          <w:szCs w:val="32"/>
        </w:rPr>
      </w:pPr>
      <w:r w:rsidRPr="00362CA7">
        <w:rPr>
          <w:rFonts w:ascii="黑体" w:eastAsia="黑体" w:hAnsi="黑体" w:hint="eastAsia"/>
          <w:sz w:val="32"/>
          <w:szCs w:val="32"/>
        </w:rPr>
        <w:t xml:space="preserve">第十九条  </w:t>
      </w:r>
      <w:r w:rsidRPr="00362CA7">
        <w:rPr>
          <w:rFonts w:ascii="仿宋_GB2312" w:eastAsia="仿宋_GB2312" w:hAnsi="宋体" w:hint="eastAsia"/>
          <w:sz w:val="32"/>
          <w:szCs w:val="32"/>
        </w:rPr>
        <w:t>承办高校可以组委会名义寻求大赛的赞助。最高荣誉“知行杯”不得用于冠名。</w:t>
      </w:r>
    </w:p>
    <w:p w:rsidR="00362DA1" w:rsidRPr="00362CA7" w:rsidRDefault="00362DA1" w:rsidP="00362DA1">
      <w:pPr>
        <w:pStyle w:val="3"/>
        <w:overflowPunct w:val="0"/>
        <w:spacing w:after="0" w:line="560" w:lineRule="exact"/>
        <w:ind w:leftChars="0" w:left="0" w:firstLineChars="200" w:firstLine="640"/>
        <w:rPr>
          <w:rFonts w:ascii="仿宋_GB2312" w:eastAsia="仿宋_GB2312"/>
          <w:sz w:val="32"/>
          <w:szCs w:val="32"/>
        </w:rPr>
      </w:pPr>
      <w:r w:rsidRPr="00362CA7">
        <w:rPr>
          <w:rFonts w:ascii="黑体" w:eastAsia="黑体" w:hAnsi="黑体" w:hint="eastAsia"/>
          <w:sz w:val="32"/>
          <w:szCs w:val="32"/>
        </w:rPr>
        <w:t>第二十条</w:t>
      </w:r>
      <w:r w:rsidRPr="00362CA7">
        <w:rPr>
          <w:rFonts w:eastAsia="仿宋_GB2312" w:hAnsi="宋体" w:hint="eastAsia"/>
          <w:sz w:val="32"/>
          <w:szCs w:val="32"/>
        </w:rPr>
        <w:t xml:space="preserve">  </w:t>
      </w:r>
      <w:r w:rsidRPr="00362CA7">
        <w:rPr>
          <w:rFonts w:ascii="仿宋_GB2312" w:eastAsia="仿宋_GB2312" w:hint="eastAsia"/>
          <w:sz w:val="32"/>
          <w:szCs w:val="32"/>
        </w:rPr>
        <w:t>本章程自组委会审议通过之日起生效，由组委会秘书处负责解释。</w:t>
      </w:r>
    </w:p>
    <w:p w:rsidR="00362DA1" w:rsidRDefault="00362DA1" w:rsidP="00362DA1">
      <w:pPr>
        <w:widowControl/>
        <w:spacing w:line="560" w:lineRule="exact"/>
        <w:jc w:val="left"/>
        <w:rPr>
          <w:sz w:val="32"/>
          <w:szCs w:val="32"/>
        </w:rPr>
      </w:pPr>
      <w:r>
        <w:rPr>
          <w:sz w:val="32"/>
          <w:szCs w:val="32"/>
        </w:rPr>
        <w:br w:type="page"/>
      </w:r>
    </w:p>
    <w:p w:rsidR="00362DA1" w:rsidRDefault="00362DA1" w:rsidP="00362DA1">
      <w:pPr>
        <w:spacing w:line="520" w:lineRule="exact"/>
        <w:jc w:val="left"/>
        <w:rPr>
          <w:rFonts w:ascii="仿宋_GB2312" w:eastAsia="仿宋_GB2312" w:hAnsi="Times New Roman" w:cs="Times New Roman" w:hint="eastAsia"/>
          <w:sz w:val="30"/>
          <w:szCs w:val="30"/>
        </w:rPr>
      </w:pP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8</w:t>
      </w:r>
      <w:r w:rsidRPr="001719B0">
        <w:rPr>
          <w:rFonts w:ascii="仿宋_GB2312" w:eastAsia="仿宋_GB2312" w:hAnsi="Times New Roman" w:cs="Times New Roman" w:hint="eastAsia"/>
          <w:sz w:val="30"/>
          <w:szCs w:val="30"/>
        </w:rPr>
        <w:t>：</w:t>
      </w:r>
    </w:p>
    <w:p w:rsidR="00362DA1" w:rsidRPr="004D4E67" w:rsidRDefault="00362DA1" w:rsidP="00362DA1">
      <w:pPr>
        <w:overflowPunct w:val="0"/>
        <w:jc w:val="center"/>
        <w:rPr>
          <w:rFonts w:ascii="方正小标宋简体" w:eastAsia="方正小标宋简体" w:hAnsi="黑体"/>
          <w:sz w:val="32"/>
          <w:szCs w:val="32"/>
        </w:rPr>
      </w:pPr>
      <w:r w:rsidRPr="004D4E67">
        <w:rPr>
          <w:rFonts w:ascii="方正小标宋简体" w:eastAsia="方正小标宋简体" w:hAnsi="黑体" w:hint="eastAsia"/>
          <w:sz w:val="32"/>
          <w:szCs w:val="32"/>
        </w:rPr>
        <w:t>关于开展2017年上海市大学生微视频创意制作</w:t>
      </w:r>
      <w:r>
        <w:rPr>
          <w:rFonts w:ascii="方正小标宋简体" w:eastAsia="方正小标宋简体" w:hAnsi="黑体" w:hint="eastAsia"/>
          <w:sz w:val="32"/>
          <w:szCs w:val="32"/>
        </w:rPr>
        <w:t>专项行动</w:t>
      </w:r>
    </w:p>
    <w:p w:rsidR="00362DA1" w:rsidRPr="004D4E67" w:rsidRDefault="00362DA1" w:rsidP="00362DA1">
      <w:pPr>
        <w:overflowPunct w:val="0"/>
        <w:jc w:val="center"/>
        <w:rPr>
          <w:rFonts w:ascii="方正小标宋简体" w:eastAsia="方正小标宋简体" w:hAnsi="黑体"/>
          <w:sz w:val="32"/>
          <w:szCs w:val="32"/>
        </w:rPr>
      </w:pPr>
      <w:r w:rsidRPr="004D4E67">
        <w:rPr>
          <w:rFonts w:ascii="方正小标宋简体" w:eastAsia="方正小标宋简体" w:hAnsi="黑体" w:hint="eastAsia"/>
          <w:sz w:val="32"/>
          <w:szCs w:val="32"/>
        </w:rPr>
        <w:t>的</w:t>
      </w:r>
      <w:r>
        <w:rPr>
          <w:rFonts w:ascii="方正小标宋简体" w:eastAsia="方正小标宋简体" w:hAnsi="黑体" w:hint="eastAsia"/>
          <w:sz w:val="32"/>
          <w:szCs w:val="32"/>
        </w:rPr>
        <w:t>相关</w:t>
      </w:r>
      <w:r w:rsidRPr="004D4E67">
        <w:rPr>
          <w:rFonts w:ascii="方正小标宋简体" w:eastAsia="方正小标宋简体" w:hAnsi="黑体" w:hint="eastAsia"/>
          <w:sz w:val="32"/>
          <w:szCs w:val="32"/>
        </w:rPr>
        <w:t>事项</w:t>
      </w:r>
    </w:p>
    <w:p w:rsidR="00362DA1" w:rsidRPr="007709E7" w:rsidRDefault="00362DA1" w:rsidP="00362DA1">
      <w:pPr>
        <w:overflowPunct w:val="0"/>
        <w:jc w:val="center"/>
        <w:rPr>
          <w:rFonts w:ascii="黑体" w:eastAsia="黑体" w:hAnsi="黑体"/>
          <w:sz w:val="36"/>
          <w:szCs w:val="30"/>
        </w:rPr>
      </w:pPr>
    </w:p>
    <w:p w:rsidR="00362DA1" w:rsidRPr="0043794D" w:rsidRDefault="00362DA1" w:rsidP="00362DA1">
      <w:pPr>
        <w:overflowPunct w:val="0"/>
        <w:spacing w:line="360" w:lineRule="auto"/>
        <w:ind w:firstLineChars="200" w:firstLine="640"/>
        <w:rPr>
          <w:rFonts w:ascii="仿宋_GB2312" w:eastAsia="仿宋_GB2312" w:hAnsi="仿宋"/>
          <w:sz w:val="32"/>
          <w:szCs w:val="30"/>
        </w:rPr>
      </w:pPr>
      <w:r w:rsidRPr="0043794D">
        <w:rPr>
          <w:rFonts w:ascii="仿宋_GB2312" w:eastAsia="仿宋_GB2312" w:hAnsi="仿宋" w:hint="eastAsia"/>
          <w:sz w:val="32"/>
          <w:szCs w:val="30"/>
        </w:rPr>
        <w:t>为深入学习贯彻习近平总书记系列重要讲话精神，认真落实全国高校思想政治工作会议精神和市第十一次党代会精神，根据2017年“知行杯”上海市大学生社会实践</w:t>
      </w:r>
      <w:r>
        <w:rPr>
          <w:rFonts w:ascii="仿宋_GB2312" w:eastAsia="仿宋_GB2312" w:hAnsi="仿宋" w:hint="eastAsia"/>
          <w:sz w:val="32"/>
          <w:szCs w:val="30"/>
        </w:rPr>
        <w:t>项目</w:t>
      </w:r>
      <w:r w:rsidRPr="0043794D">
        <w:rPr>
          <w:rFonts w:ascii="仿宋_GB2312" w:eastAsia="仿宋_GB2312" w:hAnsi="仿宋" w:hint="eastAsia"/>
          <w:sz w:val="32"/>
          <w:szCs w:val="30"/>
        </w:rPr>
        <w:t>大赛的有关要求，</w:t>
      </w:r>
      <w:r>
        <w:rPr>
          <w:rFonts w:ascii="仿宋_GB2312" w:eastAsia="仿宋_GB2312" w:hAnsi="仿宋" w:hint="eastAsia"/>
          <w:sz w:val="32"/>
          <w:szCs w:val="30"/>
        </w:rPr>
        <w:t>开展</w:t>
      </w:r>
      <w:r w:rsidRPr="0043794D">
        <w:rPr>
          <w:rFonts w:ascii="仿宋_GB2312" w:eastAsia="仿宋_GB2312" w:hAnsi="仿宋" w:hint="eastAsia"/>
          <w:sz w:val="32"/>
          <w:szCs w:val="30"/>
        </w:rPr>
        <w:t>上海市大学生微视频创意制作</w:t>
      </w:r>
      <w:r>
        <w:rPr>
          <w:rFonts w:ascii="仿宋_GB2312" w:eastAsia="仿宋_GB2312" w:hAnsi="仿宋" w:hint="eastAsia"/>
          <w:sz w:val="32"/>
          <w:szCs w:val="30"/>
        </w:rPr>
        <w:t>专项行动</w:t>
      </w:r>
      <w:r w:rsidRPr="0043794D">
        <w:rPr>
          <w:rFonts w:ascii="仿宋_GB2312" w:eastAsia="仿宋_GB2312" w:hAnsi="仿宋" w:hint="eastAsia"/>
          <w:sz w:val="32"/>
          <w:szCs w:val="30"/>
        </w:rPr>
        <w:t>，引导广大大学生坚定理想、不忘初心，以实际行动迎接党的十九大胜利召开。现将有关事项通知如下：</w:t>
      </w:r>
    </w:p>
    <w:p w:rsidR="00362DA1" w:rsidRPr="007709E7" w:rsidRDefault="00362DA1" w:rsidP="00362DA1">
      <w:pPr>
        <w:overflowPunct w:val="0"/>
        <w:spacing w:line="360" w:lineRule="auto"/>
        <w:ind w:firstLineChars="200" w:firstLine="640"/>
        <w:rPr>
          <w:rFonts w:ascii="黑体" w:eastAsia="黑体" w:hAnsi="黑体"/>
          <w:sz w:val="32"/>
          <w:szCs w:val="30"/>
        </w:rPr>
      </w:pPr>
      <w:r w:rsidRPr="007709E7">
        <w:rPr>
          <w:rFonts w:ascii="黑体" w:eastAsia="黑体" w:hAnsi="黑体" w:hint="eastAsia"/>
          <w:sz w:val="32"/>
          <w:szCs w:val="30"/>
        </w:rPr>
        <w:t>一、</w:t>
      </w:r>
      <w:r>
        <w:rPr>
          <w:rFonts w:ascii="黑体" w:eastAsia="黑体" w:hAnsi="黑体" w:hint="eastAsia"/>
          <w:sz w:val="32"/>
          <w:szCs w:val="30"/>
        </w:rPr>
        <w:t>活动</w:t>
      </w:r>
      <w:r w:rsidRPr="007709E7">
        <w:rPr>
          <w:rFonts w:ascii="黑体" w:eastAsia="黑体" w:hAnsi="黑体"/>
          <w:sz w:val="32"/>
          <w:szCs w:val="30"/>
        </w:rPr>
        <w:t>主题</w:t>
      </w:r>
    </w:p>
    <w:p w:rsidR="00362DA1" w:rsidRPr="0043794D" w:rsidRDefault="00362DA1" w:rsidP="00362DA1">
      <w:pPr>
        <w:pStyle w:val="a6"/>
        <w:overflowPunct w:val="0"/>
        <w:spacing w:line="360" w:lineRule="auto"/>
        <w:ind w:left="720" w:firstLineChars="0" w:firstLine="0"/>
        <w:rPr>
          <w:rFonts w:ascii="仿宋_GB2312" w:eastAsia="仿宋_GB2312" w:hAnsi="仿宋"/>
          <w:sz w:val="32"/>
          <w:szCs w:val="30"/>
        </w:rPr>
      </w:pPr>
      <w:r w:rsidRPr="0043794D">
        <w:rPr>
          <w:rFonts w:ascii="仿宋_GB2312" w:eastAsia="仿宋_GB2312" w:hAnsi="仿宋" w:hint="eastAsia"/>
          <w:sz w:val="32"/>
          <w:szCs w:val="30"/>
        </w:rPr>
        <w:t>我和我的祖国</w:t>
      </w:r>
    </w:p>
    <w:p w:rsidR="00362DA1" w:rsidRPr="007709E7" w:rsidRDefault="00362DA1" w:rsidP="00362DA1">
      <w:pPr>
        <w:overflowPunct w:val="0"/>
        <w:spacing w:line="360" w:lineRule="auto"/>
        <w:ind w:firstLineChars="200" w:firstLine="640"/>
        <w:rPr>
          <w:rFonts w:ascii="黑体" w:eastAsia="黑体" w:hAnsi="黑体"/>
          <w:sz w:val="32"/>
          <w:szCs w:val="30"/>
        </w:rPr>
      </w:pPr>
      <w:r w:rsidRPr="007709E7">
        <w:rPr>
          <w:rFonts w:ascii="黑体" w:eastAsia="黑体" w:hAnsi="黑体" w:hint="eastAsia"/>
          <w:sz w:val="32"/>
          <w:szCs w:val="30"/>
        </w:rPr>
        <w:t>二、</w:t>
      </w:r>
      <w:r>
        <w:rPr>
          <w:rFonts w:ascii="黑体" w:eastAsia="黑体" w:hAnsi="黑体" w:hint="eastAsia"/>
          <w:sz w:val="32"/>
          <w:szCs w:val="30"/>
        </w:rPr>
        <w:t>活动时</w:t>
      </w:r>
      <w:r w:rsidRPr="007709E7">
        <w:rPr>
          <w:rFonts w:ascii="黑体" w:eastAsia="黑体" w:hAnsi="黑体"/>
          <w:sz w:val="32"/>
          <w:szCs w:val="30"/>
        </w:rPr>
        <w:t>间</w:t>
      </w:r>
    </w:p>
    <w:p w:rsidR="00362DA1" w:rsidRPr="007709E7" w:rsidRDefault="00362DA1" w:rsidP="00362DA1">
      <w:pPr>
        <w:pStyle w:val="a6"/>
        <w:overflowPunct w:val="0"/>
        <w:spacing w:line="360" w:lineRule="auto"/>
        <w:ind w:left="720" w:firstLineChars="0" w:firstLine="0"/>
        <w:rPr>
          <w:rFonts w:ascii="仿宋_GB2312" w:eastAsia="仿宋_GB2312" w:hAnsi="仿宋"/>
          <w:sz w:val="32"/>
          <w:szCs w:val="30"/>
        </w:rPr>
      </w:pPr>
      <w:r w:rsidRPr="007709E7">
        <w:rPr>
          <w:rFonts w:ascii="仿宋_GB2312" w:eastAsia="仿宋_GB2312" w:hAnsi="仿宋" w:hint="eastAsia"/>
          <w:sz w:val="32"/>
          <w:szCs w:val="30"/>
        </w:rPr>
        <w:t>2</w:t>
      </w:r>
      <w:r w:rsidRPr="007709E7">
        <w:rPr>
          <w:rFonts w:ascii="仿宋_GB2312" w:eastAsia="仿宋_GB2312" w:hAnsi="仿宋"/>
          <w:sz w:val="32"/>
          <w:szCs w:val="30"/>
        </w:rPr>
        <w:t>017</w:t>
      </w:r>
      <w:r w:rsidRPr="007709E7">
        <w:rPr>
          <w:rFonts w:ascii="仿宋_GB2312" w:eastAsia="仿宋_GB2312" w:hAnsi="仿宋" w:hint="eastAsia"/>
          <w:sz w:val="32"/>
          <w:szCs w:val="30"/>
        </w:rPr>
        <w:t>年</w:t>
      </w:r>
      <w:r>
        <w:rPr>
          <w:rFonts w:ascii="仿宋_GB2312" w:eastAsia="仿宋_GB2312" w:hAnsi="仿宋"/>
          <w:sz w:val="32"/>
          <w:szCs w:val="30"/>
        </w:rPr>
        <w:t>6</w:t>
      </w:r>
      <w:r w:rsidRPr="007709E7">
        <w:rPr>
          <w:rFonts w:ascii="仿宋_GB2312" w:eastAsia="仿宋_GB2312" w:hAnsi="仿宋" w:hint="eastAsia"/>
          <w:sz w:val="32"/>
          <w:szCs w:val="30"/>
        </w:rPr>
        <w:t>月</w:t>
      </w:r>
      <w:r w:rsidRPr="007709E7">
        <w:rPr>
          <w:rFonts w:ascii="仿宋_GB2312" w:eastAsia="仿宋_GB2312" w:hAnsi="仿宋"/>
          <w:sz w:val="32"/>
          <w:szCs w:val="30"/>
        </w:rPr>
        <w:t>-</w:t>
      </w:r>
      <w:r>
        <w:rPr>
          <w:rFonts w:ascii="仿宋_GB2312" w:eastAsia="仿宋_GB2312" w:hAnsi="仿宋"/>
          <w:sz w:val="32"/>
          <w:szCs w:val="30"/>
        </w:rPr>
        <w:t>10</w:t>
      </w:r>
      <w:r w:rsidRPr="007709E7">
        <w:rPr>
          <w:rFonts w:ascii="仿宋_GB2312" w:eastAsia="仿宋_GB2312" w:hAnsi="仿宋" w:hint="eastAsia"/>
          <w:sz w:val="32"/>
          <w:szCs w:val="30"/>
        </w:rPr>
        <w:t>月</w:t>
      </w:r>
    </w:p>
    <w:p w:rsidR="00362DA1" w:rsidRPr="007709E7" w:rsidRDefault="00362DA1" w:rsidP="00362DA1">
      <w:pPr>
        <w:overflowPunct w:val="0"/>
        <w:spacing w:line="360" w:lineRule="auto"/>
        <w:ind w:firstLineChars="200" w:firstLine="640"/>
        <w:rPr>
          <w:rFonts w:ascii="黑体" w:eastAsia="黑体" w:hAnsi="黑体"/>
          <w:sz w:val="32"/>
          <w:szCs w:val="30"/>
        </w:rPr>
      </w:pPr>
      <w:r w:rsidRPr="007709E7">
        <w:rPr>
          <w:rFonts w:ascii="黑体" w:eastAsia="黑体" w:hAnsi="黑体" w:hint="eastAsia"/>
          <w:sz w:val="32"/>
          <w:szCs w:val="30"/>
        </w:rPr>
        <w:t>三、</w:t>
      </w:r>
      <w:r>
        <w:rPr>
          <w:rFonts w:ascii="黑体" w:eastAsia="黑体" w:hAnsi="黑体" w:hint="eastAsia"/>
          <w:sz w:val="32"/>
          <w:szCs w:val="30"/>
        </w:rPr>
        <w:t>参加</w:t>
      </w:r>
      <w:r w:rsidRPr="007709E7">
        <w:rPr>
          <w:rFonts w:ascii="黑体" w:eastAsia="黑体" w:hAnsi="黑体"/>
          <w:sz w:val="32"/>
          <w:szCs w:val="30"/>
        </w:rPr>
        <w:t>对象</w:t>
      </w:r>
    </w:p>
    <w:p w:rsidR="00362DA1" w:rsidRPr="007709E7" w:rsidRDefault="00362DA1" w:rsidP="00362DA1">
      <w:pPr>
        <w:pStyle w:val="a6"/>
        <w:overflowPunct w:val="0"/>
        <w:spacing w:line="360" w:lineRule="auto"/>
        <w:ind w:left="720" w:firstLineChars="0" w:firstLine="0"/>
        <w:rPr>
          <w:rFonts w:ascii="仿宋_GB2312" w:eastAsia="仿宋_GB2312" w:hAnsi="仿宋"/>
          <w:sz w:val="32"/>
          <w:szCs w:val="30"/>
        </w:rPr>
      </w:pPr>
      <w:r w:rsidRPr="007709E7">
        <w:rPr>
          <w:rFonts w:ascii="仿宋_GB2312" w:eastAsia="仿宋_GB2312" w:hAnsi="仿宋" w:hint="eastAsia"/>
          <w:sz w:val="32"/>
          <w:szCs w:val="30"/>
        </w:rPr>
        <w:t>上海市各高校</w:t>
      </w:r>
      <w:r>
        <w:rPr>
          <w:rFonts w:ascii="仿宋_GB2312" w:eastAsia="仿宋_GB2312" w:hAnsi="仿宋" w:hint="eastAsia"/>
          <w:sz w:val="32"/>
          <w:szCs w:val="30"/>
        </w:rPr>
        <w:t>学生团队</w:t>
      </w:r>
    </w:p>
    <w:p w:rsidR="00362DA1" w:rsidRPr="007709E7" w:rsidRDefault="00362DA1" w:rsidP="00362DA1">
      <w:pPr>
        <w:overflowPunct w:val="0"/>
        <w:spacing w:line="360" w:lineRule="auto"/>
        <w:ind w:firstLineChars="200" w:firstLine="640"/>
        <w:rPr>
          <w:rFonts w:ascii="黑体" w:eastAsia="黑体" w:hAnsi="黑体"/>
          <w:sz w:val="32"/>
          <w:szCs w:val="30"/>
        </w:rPr>
      </w:pPr>
      <w:r>
        <w:rPr>
          <w:rFonts w:ascii="黑体" w:eastAsia="黑体" w:hAnsi="黑体" w:hint="eastAsia"/>
          <w:sz w:val="32"/>
          <w:szCs w:val="30"/>
        </w:rPr>
        <w:t>四、活动</w:t>
      </w:r>
      <w:r w:rsidRPr="007709E7">
        <w:rPr>
          <w:rFonts w:ascii="黑体" w:eastAsia="黑体" w:hAnsi="黑体" w:hint="eastAsia"/>
          <w:sz w:val="32"/>
          <w:szCs w:val="30"/>
        </w:rPr>
        <w:t>内容</w:t>
      </w:r>
    </w:p>
    <w:p w:rsidR="00362DA1" w:rsidRDefault="00362DA1" w:rsidP="00362DA1">
      <w:pPr>
        <w:overflowPunct w:val="0"/>
        <w:spacing w:line="360" w:lineRule="auto"/>
        <w:ind w:firstLineChars="200" w:firstLine="640"/>
        <w:rPr>
          <w:rFonts w:ascii="仿宋_GB2312" w:eastAsia="仿宋_GB2312" w:hAnsi="Arial" w:cs="Arial"/>
          <w:kern w:val="0"/>
          <w:sz w:val="32"/>
          <w:szCs w:val="32"/>
        </w:rPr>
      </w:pPr>
      <w:r>
        <w:rPr>
          <w:rFonts w:ascii="仿宋_GB2312" w:eastAsia="仿宋_GB2312" w:hAnsi="仿宋" w:hint="eastAsia"/>
          <w:sz w:val="32"/>
          <w:szCs w:val="30"/>
        </w:rPr>
        <w:t>将微视频创意制作专项行动作为大学生参与社会实践活动的形式之一，鼓励大学生走向祖国各地和社会各领域的广阔天地，围绕“我和我的祖国”这一主题，通过拍摄制作微视频记录大学生的所看、所学、所感，反映党的十八大</w:t>
      </w:r>
      <w:r w:rsidRPr="000376BB">
        <w:rPr>
          <w:rFonts w:ascii="仿宋_GB2312" w:eastAsia="仿宋_GB2312" w:hAnsi="Arial" w:cs="Arial" w:hint="eastAsia"/>
          <w:kern w:val="0"/>
          <w:sz w:val="32"/>
          <w:szCs w:val="32"/>
        </w:rPr>
        <w:t>以来</w:t>
      </w:r>
      <w:r>
        <w:rPr>
          <w:rFonts w:ascii="仿宋_GB2312" w:eastAsia="仿宋_GB2312" w:hAnsi="Arial" w:cs="Arial" w:hint="eastAsia"/>
          <w:kern w:val="0"/>
          <w:sz w:val="32"/>
          <w:szCs w:val="32"/>
        </w:rPr>
        <w:t>我们的</w:t>
      </w:r>
      <w:r w:rsidRPr="000376BB">
        <w:rPr>
          <w:rFonts w:ascii="仿宋_GB2312" w:eastAsia="仿宋_GB2312" w:hAnsi="Arial" w:cs="Arial" w:hint="eastAsia"/>
          <w:kern w:val="0"/>
          <w:sz w:val="32"/>
          <w:szCs w:val="32"/>
        </w:rPr>
        <w:t>国家和城市在经济、政治、文化、社会和生态等各个</w:t>
      </w:r>
      <w:r w:rsidRPr="000376BB">
        <w:rPr>
          <w:rFonts w:ascii="仿宋_GB2312" w:eastAsia="仿宋_GB2312" w:hAnsi="Arial" w:cs="Arial" w:hint="eastAsia"/>
          <w:kern w:val="0"/>
          <w:sz w:val="32"/>
          <w:szCs w:val="32"/>
        </w:rPr>
        <w:lastRenderedPageBreak/>
        <w:t>方面的发展变化和崭新成就，</w:t>
      </w:r>
      <w:r>
        <w:rPr>
          <w:rFonts w:ascii="仿宋_GB2312" w:eastAsia="仿宋_GB2312" w:hAnsi="Arial" w:cs="Arial" w:hint="eastAsia"/>
          <w:kern w:val="0"/>
          <w:sz w:val="32"/>
          <w:szCs w:val="32"/>
        </w:rPr>
        <w:t>展示</w:t>
      </w:r>
      <w:r w:rsidRPr="000376BB">
        <w:rPr>
          <w:rFonts w:ascii="仿宋_GB2312" w:eastAsia="仿宋_GB2312" w:hAnsi="Arial" w:cs="Arial" w:hint="eastAsia"/>
          <w:kern w:val="0"/>
          <w:sz w:val="32"/>
          <w:szCs w:val="32"/>
        </w:rPr>
        <w:t>青年学生热爱党和国家、坚定理想信念、为实现“两个一</w:t>
      </w:r>
      <w:r>
        <w:rPr>
          <w:rFonts w:ascii="仿宋_GB2312" w:eastAsia="仿宋_GB2312" w:hAnsi="Arial" w:cs="Arial" w:hint="eastAsia"/>
          <w:kern w:val="0"/>
          <w:sz w:val="32"/>
          <w:szCs w:val="32"/>
        </w:rPr>
        <w:t>百年”奋斗目标、实现中华民族伟大复兴的中国梦不懈奋斗的精神风貌。9-</w:t>
      </w:r>
      <w:r>
        <w:rPr>
          <w:rFonts w:ascii="仿宋_GB2312" w:eastAsia="仿宋_GB2312" w:hAnsi="Arial" w:cs="Arial"/>
          <w:kern w:val="0"/>
          <w:sz w:val="32"/>
          <w:szCs w:val="32"/>
        </w:rPr>
        <w:t>10</w:t>
      </w:r>
      <w:r>
        <w:rPr>
          <w:rFonts w:ascii="仿宋_GB2312" w:eastAsia="仿宋_GB2312" w:hAnsi="Arial" w:cs="Arial" w:hint="eastAsia"/>
          <w:kern w:val="0"/>
          <w:sz w:val="32"/>
          <w:szCs w:val="32"/>
        </w:rPr>
        <w:t>月将对各校学生团队提交的微视频作品进行统一评选。</w:t>
      </w:r>
    </w:p>
    <w:p w:rsidR="00362DA1" w:rsidRPr="00B30CE7" w:rsidRDefault="00362DA1" w:rsidP="00362DA1">
      <w:pPr>
        <w:overflowPunct w:val="0"/>
        <w:spacing w:line="360" w:lineRule="auto"/>
        <w:ind w:firstLineChars="200" w:firstLine="640"/>
        <w:rPr>
          <w:rFonts w:ascii="黑体" w:eastAsia="黑体" w:hAnsi="黑体"/>
          <w:sz w:val="32"/>
          <w:szCs w:val="30"/>
        </w:rPr>
      </w:pPr>
      <w:r w:rsidRPr="00B30CE7">
        <w:rPr>
          <w:rFonts w:ascii="黑体" w:eastAsia="黑体" w:hAnsi="黑体" w:hint="eastAsia"/>
          <w:sz w:val="32"/>
          <w:szCs w:val="30"/>
        </w:rPr>
        <w:t>五、作品</w:t>
      </w:r>
      <w:r>
        <w:rPr>
          <w:rFonts w:ascii="黑体" w:eastAsia="黑体" w:hAnsi="黑体" w:hint="eastAsia"/>
          <w:sz w:val="32"/>
          <w:szCs w:val="30"/>
        </w:rPr>
        <w:t>要求</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1、类别：包括</w:t>
      </w:r>
      <w:proofErr w:type="gramStart"/>
      <w:r>
        <w:rPr>
          <w:rFonts w:ascii="仿宋_GB2312" w:eastAsia="仿宋_GB2312" w:hAnsi="仿宋" w:hint="eastAsia"/>
          <w:sz w:val="32"/>
          <w:szCs w:val="30"/>
        </w:rPr>
        <w:t>微电影</w:t>
      </w:r>
      <w:proofErr w:type="gramEnd"/>
      <w:r>
        <w:rPr>
          <w:rFonts w:ascii="仿宋_GB2312" w:eastAsia="仿宋_GB2312" w:hAnsi="仿宋" w:hint="eastAsia"/>
          <w:sz w:val="32"/>
          <w:szCs w:val="30"/>
        </w:rPr>
        <w:t>类、纪录片类、公益宣传类、文化创意类等四类。</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2、内容：（1）作品需根据活动主旨进行创作，主题鲜明，内容健康，反映十八大以来国家和人民生活的发展变化，体现社会主义核心价值观和时代主旋律，展现当代青年良好的精神风貌。</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（2）</w:t>
      </w:r>
      <w:r w:rsidRPr="00DE3E4E">
        <w:rPr>
          <w:rFonts w:ascii="仿宋_GB2312" w:eastAsia="仿宋_GB2312" w:hAnsi="仿宋" w:hint="eastAsia"/>
          <w:sz w:val="32"/>
          <w:szCs w:val="30"/>
        </w:rPr>
        <w:t>鼓励在影像风格、美学追求和制作水准等艺术与技术方面有优良表现</w:t>
      </w:r>
      <w:r>
        <w:rPr>
          <w:rFonts w:ascii="仿宋_GB2312" w:eastAsia="仿宋_GB2312" w:hAnsi="仿宋" w:hint="eastAsia"/>
          <w:sz w:val="32"/>
          <w:szCs w:val="30"/>
        </w:rPr>
        <w:t>，鼓励以新颖独特的创意、生动有趣的手法呈现。</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（3）</w:t>
      </w:r>
      <w:r w:rsidRPr="006021FA">
        <w:rPr>
          <w:rFonts w:ascii="仿宋_GB2312" w:eastAsia="仿宋_GB2312" w:hAnsi="仿宋" w:hint="eastAsia"/>
          <w:sz w:val="32"/>
          <w:szCs w:val="30"/>
        </w:rPr>
        <w:t>必须严格遵守国家法律法规的相关规定</w:t>
      </w:r>
      <w:r w:rsidRPr="00571EDA">
        <w:rPr>
          <w:rFonts w:ascii="仿宋_GB2312" w:eastAsia="仿宋_GB2312" w:hAnsi="仿宋" w:hint="eastAsia"/>
          <w:sz w:val="32"/>
          <w:szCs w:val="30"/>
        </w:rPr>
        <w:t>。</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sz w:val="32"/>
          <w:szCs w:val="30"/>
        </w:rPr>
        <w:t>3</w:t>
      </w:r>
      <w:r>
        <w:rPr>
          <w:rFonts w:ascii="仿宋_GB2312" w:eastAsia="仿宋_GB2312" w:hAnsi="仿宋" w:hint="eastAsia"/>
          <w:sz w:val="32"/>
          <w:szCs w:val="30"/>
        </w:rPr>
        <w:t>、格式：（1）时长：1-</w:t>
      </w:r>
      <w:r>
        <w:rPr>
          <w:rFonts w:ascii="仿宋_GB2312" w:eastAsia="仿宋_GB2312" w:hAnsi="仿宋"/>
          <w:sz w:val="32"/>
          <w:szCs w:val="30"/>
        </w:rPr>
        <w:t>20</w:t>
      </w:r>
      <w:r>
        <w:rPr>
          <w:rFonts w:ascii="仿宋_GB2312" w:eastAsia="仿宋_GB2312" w:hAnsi="仿宋" w:hint="eastAsia"/>
          <w:sz w:val="32"/>
          <w:szCs w:val="30"/>
        </w:rPr>
        <w:t>分钟。</w:t>
      </w:r>
    </w:p>
    <w:p w:rsidR="00362DA1" w:rsidRPr="006021FA"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（2）MOV或MPG等视频格式</w:t>
      </w:r>
      <w:r w:rsidRPr="006021FA">
        <w:rPr>
          <w:rFonts w:ascii="仿宋_GB2312" w:eastAsia="仿宋_GB2312" w:hAnsi="仿宋" w:hint="eastAsia"/>
          <w:sz w:val="32"/>
          <w:szCs w:val="30"/>
        </w:rPr>
        <w:t>（分辨率</w:t>
      </w:r>
      <w:r w:rsidRPr="006021FA">
        <w:rPr>
          <w:rFonts w:ascii="仿宋_GB2312" w:eastAsia="仿宋_GB2312" w:hAnsi="仿宋"/>
          <w:sz w:val="32"/>
          <w:szCs w:val="30"/>
        </w:rPr>
        <w:t>720P</w:t>
      </w:r>
      <w:r w:rsidRPr="006021FA">
        <w:rPr>
          <w:rFonts w:ascii="仿宋_GB2312" w:eastAsia="仿宋_GB2312" w:hAnsi="仿宋" w:hint="eastAsia"/>
          <w:sz w:val="32"/>
          <w:szCs w:val="30"/>
        </w:rPr>
        <w:t>以上）</w:t>
      </w:r>
      <w:r>
        <w:rPr>
          <w:rFonts w:ascii="仿宋_GB2312" w:eastAsia="仿宋_GB2312" w:hAnsi="仿宋" w:hint="eastAsia"/>
          <w:sz w:val="32"/>
          <w:szCs w:val="30"/>
        </w:rPr>
        <w:t>。</w:t>
      </w:r>
    </w:p>
    <w:p w:rsidR="00362DA1" w:rsidRDefault="00362DA1" w:rsidP="00362DA1">
      <w:pPr>
        <w:overflowPunct w:val="0"/>
        <w:ind w:firstLine="645"/>
        <w:rPr>
          <w:rFonts w:ascii="仿宋_GB2312" w:eastAsia="仿宋_GB2312" w:hAnsi="仿宋"/>
          <w:sz w:val="32"/>
          <w:szCs w:val="30"/>
        </w:rPr>
      </w:pPr>
      <w:r>
        <w:rPr>
          <w:rFonts w:ascii="仿宋_GB2312" w:eastAsia="仿宋_GB2312" w:hAnsi="仿宋"/>
          <w:sz w:val="32"/>
          <w:szCs w:val="30"/>
        </w:rPr>
        <w:t>4</w:t>
      </w:r>
      <w:r>
        <w:rPr>
          <w:rFonts w:ascii="仿宋_GB2312" w:eastAsia="仿宋_GB2312" w:hAnsi="仿宋" w:hint="eastAsia"/>
          <w:sz w:val="32"/>
          <w:szCs w:val="30"/>
        </w:rPr>
        <w:t>、版权要求：作品必须为原创作品，申报团队应确认拥有作品的著作权，主办方不承担任何权益纠纷。如若出现任何权益纠纷，主办发保留取消其参赛资格并追回奖项权利。</w:t>
      </w:r>
      <w:r w:rsidRPr="00B241C4">
        <w:rPr>
          <w:rFonts w:ascii="仿宋_GB2312" w:eastAsia="仿宋_GB2312" w:hAnsi="仿宋" w:hint="eastAsia"/>
          <w:sz w:val="32"/>
          <w:szCs w:val="30"/>
        </w:rPr>
        <w:t>作品著作权归</w:t>
      </w:r>
      <w:r>
        <w:rPr>
          <w:rFonts w:ascii="仿宋_GB2312" w:eastAsia="仿宋_GB2312" w:hAnsi="仿宋" w:hint="eastAsia"/>
          <w:sz w:val="32"/>
          <w:szCs w:val="30"/>
        </w:rPr>
        <w:t>申报团队</w:t>
      </w:r>
      <w:r w:rsidRPr="00B241C4">
        <w:rPr>
          <w:rFonts w:ascii="仿宋_GB2312" w:eastAsia="仿宋_GB2312" w:hAnsi="仿宋" w:hint="eastAsia"/>
          <w:sz w:val="32"/>
          <w:szCs w:val="30"/>
        </w:rPr>
        <w:t>所有，主办方享有使用权和传播权。</w:t>
      </w:r>
    </w:p>
    <w:p w:rsidR="00362DA1" w:rsidRPr="000640FD" w:rsidRDefault="00362DA1" w:rsidP="00362DA1">
      <w:pPr>
        <w:overflowPunct w:val="0"/>
        <w:spacing w:line="360" w:lineRule="auto"/>
        <w:ind w:firstLineChars="200" w:firstLine="640"/>
        <w:rPr>
          <w:rFonts w:ascii="黑体" w:eastAsia="黑体" w:hAnsi="黑体"/>
          <w:sz w:val="32"/>
          <w:szCs w:val="30"/>
        </w:rPr>
      </w:pPr>
      <w:r w:rsidRPr="000640FD">
        <w:rPr>
          <w:rFonts w:ascii="黑体" w:eastAsia="黑体" w:hAnsi="黑体" w:hint="eastAsia"/>
          <w:sz w:val="32"/>
          <w:szCs w:val="30"/>
        </w:rPr>
        <w:lastRenderedPageBreak/>
        <w:t>六、作品提交</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1、提交材料：（1）项目申报表（详见附件4）；（2）作品视频；（3）如有相关片花、海报、图片（大于500K）等，可作为附件。</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2、提交方式：经各高校团委推荐报送，以电子邮件和DVD光盘形式同时提交。（</w:t>
      </w:r>
      <w:r>
        <w:rPr>
          <w:rFonts w:ascii="仿宋_GB2312" w:eastAsia="仿宋_GB2312" w:hAnsi="仿宋"/>
          <w:sz w:val="32"/>
          <w:szCs w:val="30"/>
        </w:rPr>
        <w:t>1</w:t>
      </w:r>
      <w:r>
        <w:rPr>
          <w:rFonts w:ascii="仿宋_GB2312" w:eastAsia="仿宋_GB2312" w:hAnsi="仿宋" w:hint="eastAsia"/>
          <w:sz w:val="32"/>
          <w:szCs w:val="30"/>
        </w:rPr>
        <w:t>）</w:t>
      </w:r>
      <w:hyperlink r:id="rId7" w:history="1">
        <w:r w:rsidRPr="00C57145">
          <w:rPr>
            <w:rFonts w:ascii="仿宋_GB2312" w:eastAsia="仿宋_GB2312" w:hAnsi="仿宋" w:hint="eastAsia"/>
            <w:sz w:val="32"/>
            <w:szCs w:val="30"/>
          </w:rPr>
          <w:t>电子邮件发送至工作邮箱</w:t>
        </w:r>
        <w:r w:rsidRPr="00724F4C">
          <w:rPr>
            <w:rFonts w:ascii="仿宋_GB2312" w:eastAsia="仿宋_GB2312" w:hAnsi="仿宋" w:hint="eastAsia"/>
            <w:sz w:val="32"/>
            <w:szCs w:val="30"/>
            <w:u w:val="single"/>
          </w:rPr>
          <w:t>shanghaizhixingbei@126.com</w:t>
        </w:r>
      </w:hyperlink>
      <w:r>
        <w:rPr>
          <w:rFonts w:ascii="仿宋_GB2312" w:eastAsia="仿宋_GB2312" w:hAnsi="仿宋" w:hint="eastAsia"/>
          <w:sz w:val="32"/>
          <w:szCs w:val="30"/>
        </w:rPr>
        <w:t>，邮件标题统一为“微视频作品+学校名”。（</w:t>
      </w:r>
      <w:r>
        <w:rPr>
          <w:rFonts w:ascii="仿宋_GB2312" w:eastAsia="仿宋_GB2312" w:hAnsi="仿宋"/>
          <w:sz w:val="32"/>
          <w:szCs w:val="30"/>
        </w:rPr>
        <w:t>2</w:t>
      </w:r>
      <w:r>
        <w:rPr>
          <w:rFonts w:ascii="仿宋_GB2312" w:eastAsia="仿宋_GB2312" w:hAnsi="仿宋" w:hint="eastAsia"/>
          <w:sz w:val="32"/>
          <w:szCs w:val="30"/>
        </w:rPr>
        <w:t>）PAL制式DVD光盘一张，光盘上应用记号笔标明作品名称、申报学校等信息，寄至</w:t>
      </w:r>
      <w:r w:rsidRPr="007709E7">
        <w:rPr>
          <w:rFonts w:ascii="仿宋_GB2312" w:eastAsia="仿宋_GB2312" w:hAnsi="仿宋"/>
          <w:sz w:val="32"/>
          <w:szCs w:val="30"/>
        </w:rPr>
        <w:t>松江区龙源路555号</w:t>
      </w:r>
      <w:proofErr w:type="gramStart"/>
      <w:r w:rsidRPr="007709E7">
        <w:rPr>
          <w:rFonts w:ascii="仿宋_GB2312" w:eastAsia="仿宋_GB2312" w:hAnsi="仿宋"/>
          <w:sz w:val="32"/>
          <w:szCs w:val="30"/>
        </w:rPr>
        <w:t>明志楼</w:t>
      </w:r>
      <w:proofErr w:type="gramEnd"/>
      <w:r w:rsidRPr="007709E7">
        <w:rPr>
          <w:rFonts w:ascii="仿宋_GB2312" w:eastAsia="仿宋_GB2312" w:hAnsi="仿宋"/>
          <w:sz w:val="32"/>
          <w:szCs w:val="30"/>
        </w:rPr>
        <w:t>A217室</w:t>
      </w:r>
      <w:r>
        <w:rPr>
          <w:rFonts w:ascii="仿宋_GB2312" w:eastAsia="仿宋_GB2312" w:hAnsi="仿宋" w:hint="eastAsia"/>
          <w:sz w:val="32"/>
          <w:szCs w:val="30"/>
        </w:rPr>
        <w:t>（邮编：</w:t>
      </w:r>
      <w:r w:rsidRPr="007709E7">
        <w:rPr>
          <w:rFonts w:ascii="仿宋_GB2312" w:eastAsia="仿宋_GB2312" w:hAnsi="仿宋"/>
          <w:sz w:val="32"/>
          <w:szCs w:val="30"/>
        </w:rPr>
        <w:t>201620)</w:t>
      </w:r>
      <w:r>
        <w:rPr>
          <w:rFonts w:ascii="仿宋_GB2312" w:eastAsia="仿宋_GB2312" w:hAnsi="仿宋" w:hint="eastAsia"/>
          <w:sz w:val="32"/>
          <w:szCs w:val="30"/>
        </w:rPr>
        <w:t>。</w:t>
      </w:r>
    </w:p>
    <w:p w:rsidR="00362DA1" w:rsidRDefault="00362DA1" w:rsidP="00362DA1">
      <w:pPr>
        <w:overflowPunct w:val="0"/>
        <w:spacing w:line="360" w:lineRule="auto"/>
        <w:ind w:firstLineChars="200" w:firstLine="640"/>
        <w:rPr>
          <w:rFonts w:ascii="仿宋_GB2312" w:eastAsia="仿宋_GB2312" w:hAnsi="仿宋"/>
          <w:sz w:val="32"/>
          <w:szCs w:val="30"/>
        </w:rPr>
      </w:pPr>
      <w:r>
        <w:rPr>
          <w:rFonts w:ascii="仿宋_GB2312" w:eastAsia="仿宋_GB2312" w:hAnsi="仿宋" w:hint="eastAsia"/>
          <w:sz w:val="32"/>
          <w:szCs w:val="30"/>
        </w:rPr>
        <w:t>3、提交时间：9月15日（周五）前。</w:t>
      </w:r>
    </w:p>
    <w:p w:rsidR="00362DA1" w:rsidRDefault="00362DA1" w:rsidP="00362DA1">
      <w:pPr>
        <w:overflowPunct w:val="0"/>
        <w:spacing w:line="360" w:lineRule="auto"/>
        <w:ind w:firstLineChars="200" w:firstLine="640"/>
        <w:rPr>
          <w:rFonts w:ascii="仿宋_GB2312" w:eastAsia="仿宋_GB2312" w:hAnsi="仿宋"/>
          <w:sz w:val="32"/>
          <w:szCs w:val="30"/>
        </w:rPr>
      </w:pPr>
    </w:p>
    <w:p w:rsidR="00362DA1" w:rsidRPr="007709E7" w:rsidRDefault="00362DA1" w:rsidP="00362DA1">
      <w:pPr>
        <w:overflowPunct w:val="0"/>
        <w:spacing w:line="360" w:lineRule="auto"/>
        <w:ind w:firstLineChars="200" w:firstLine="640"/>
        <w:rPr>
          <w:rFonts w:ascii="仿宋_GB2312" w:eastAsia="仿宋_GB2312" w:hAnsi="仿宋"/>
          <w:sz w:val="32"/>
          <w:szCs w:val="30"/>
        </w:rPr>
      </w:pPr>
      <w:r w:rsidRPr="007709E7">
        <w:rPr>
          <w:rFonts w:ascii="仿宋_GB2312" w:eastAsia="仿宋_GB2312" w:hAnsi="仿宋" w:hint="eastAsia"/>
          <w:sz w:val="32"/>
          <w:szCs w:val="30"/>
        </w:rPr>
        <w:t>联</w:t>
      </w:r>
      <w:r w:rsidRPr="007709E7">
        <w:rPr>
          <w:rFonts w:ascii="仿宋_GB2312" w:eastAsia="仿宋_GB2312" w:hAnsi="仿宋"/>
          <w:sz w:val="32"/>
          <w:szCs w:val="30"/>
        </w:rPr>
        <w:t xml:space="preserve">系人：团市委学校工作部  韩  </w:t>
      </w:r>
      <w:proofErr w:type="gramStart"/>
      <w:r w:rsidRPr="007709E7">
        <w:rPr>
          <w:rFonts w:ascii="仿宋_GB2312" w:eastAsia="仿宋_GB2312" w:hAnsi="仿宋"/>
          <w:sz w:val="32"/>
          <w:szCs w:val="30"/>
        </w:rPr>
        <w:t>晗</w:t>
      </w:r>
      <w:proofErr w:type="gramEnd"/>
      <w:r>
        <w:rPr>
          <w:rFonts w:ascii="仿宋_GB2312" w:eastAsia="仿宋_GB2312" w:hAnsi="仿宋" w:hint="eastAsia"/>
          <w:sz w:val="32"/>
          <w:szCs w:val="30"/>
        </w:rPr>
        <w:t>、马国祥</w:t>
      </w:r>
    </w:p>
    <w:p w:rsidR="00362DA1" w:rsidRPr="007709E7" w:rsidRDefault="00362DA1" w:rsidP="00362DA1">
      <w:pPr>
        <w:overflowPunct w:val="0"/>
        <w:spacing w:line="360" w:lineRule="auto"/>
        <w:ind w:firstLineChars="200" w:firstLine="640"/>
        <w:rPr>
          <w:rFonts w:ascii="仿宋_GB2312" w:eastAsia="仿宋_GB2312" w:hAnsi="仿宋"/>
          <w:sz w:val="32"/>
          <w:szCs w:val="30"/>
        </w:rPr>
      </w:pPr>
      <w:r w:rsidRPr="007709E7">
        <w:rPr>
          <w:rFonts w:ascii="仿宋_GB2312" w:eastAsia="仿宋_GB2312" w:hAnsi="仿宋" w:hint="eastAsia"/>
          <w:sz w:val="32"/>
          <w:szCs w:val="30"/>
        </w:rPr>
        <w:t xml:space="preserve">电　</w:t>
      </w:r>
      <w:r w:rsidRPr="007709E7">
        <w:rPr>
          <w:rFonts w:ascii="仿宋_GB2312" w:eastAsia="仿宋_GB2312" w:hAnsi="仿宋"/>
          <w:sz w:val="32"/>
          <w:szCs w:val="30"/>
        </w:rPr>
        <w:t>话：61690099</w:t>
      </w:r>
      <w:r>
        <w:rPr>
          <w:rFonts w:ascii="仿宋_GB2312" w:eastAsia="仿宋_GB2312" w:hAnsi="仿宋" w:hint="eastAsia"/>
          <w:sz w:val="32"/>
          <w:szCs w:val="30"/>
        </w:rPr>
        <w:t>、61690105</w:t>
      </w:r>
    </w:p>
    <w:p w:rsidR="00362DA1" w:rsidRPr="007709E7" w:rsidRDefault="00362DA1" w:rsidP="00362DA1">
      <w:pPr>
        <w:overflowPunct w:val="0"/>
        <w:spacing w:line="360" w:lineRule="auto"/>
        <w:ind w:firstLineChars="200" w:firstLine="640"/>
        <w:rPr>
          <w:rFonts w:ascii="仿宋_GB2312" w:eastAsia="仿宋_GB2312" w:hAnsi="仿宋"/>
          <w:sz w:val="32"/>
          <w:szCs w:val="30"/>
        </w:rPr>
      </w:pPr>
      <w:r w:rsidRPr="007709E7">
        <w:rPr>
          <w:rFonts w:ascii="仿宋_GB2312" w:eastAsia="仿宋_GB2312" w:hAnsi="仿宋" w:hint="eastAsia"/>
          <w:sz w:val="32"/>
          <w:szCs w:val="30"/>
        </w:rPr>
        <w:t>联</w:t>
      </w:r>
      <w:r w:rsidRPr="007709E7">
        <w:rPr>
          <w:rFonts w:ascii="仿宋_GB2312" w:eastAsia="仿宋_GB2312" w:hAnsi="仿宋"/>
          <w:sz w:val="32"/>
          <w:szCs w:val="30"/>
        </w:rPr>
        <w:t xml:space="preserve">系人：华东政法大学团委  </w:t>
      </w:r>
      <w:proofErr w:type="gramStart"/>
      <w:r w:rsidRPr="007709E7">
        <w:rPr>
          <w:rFonts w:ascii="仿宋_GB2312" w:eastAsia="仿宋_GB2312" w:hAnsi="仿宋"/>
          <w:sz w:val="32"/>
          <w:szCs w:val="30"/>
        </w:rPr>
        <w:t>凌</w:t>
      </w:r>
      <w:proofErr w:type="gramEnd"/>
      <w:r w:rsidRPr="007709E7">
        <w:rPr>
          <w:rFonts w:ascii="仿宋_GB2312" w:eastAsia="仿宋_GB2312" w:hAnsi="仿宋"/>
          <w:sz w:val="32"/>
          <w:szCs w:val="30"/>
        </w:rPr>
        <w:t xml:space="preserve">红梅 </w:t>
      </w:r>
    </w:p>
    <w:p w:rsidR="00362DA1" w:rsidRPr="00362DA1" w:rsidRDefault="00362DA1" w:rsidP="00362DA1">
      <w:pPr>
        <w:spacing w:line="520" w:lineRule="exact"/>
        <w:jc w:val="left"/>
        <w:rPr>
          <w:rFonts w:ascii="仿宋_GB2312" w:eastAsia="仿宋_GB2312" w:hAnsi="Times New Roman" w:cs="Times New Roman" w:hint="eastAsia"/>
          <w:sz w:val="30"/>
          <w:szCs w:val="30"/>
        </w:rPr>
      </w:pPr>
      <w:r w:rsidRPr="007709E7">
        <w:rPr>
          <w:rFonts w:ascii="仿宋_GB2312" w:eastAsia="仿宋_GB2312" w:hAnsi="仿宋" w:hint="eastAsia"/>
          <w:sz w:val="32"/>
          <w:szCs w:val="30"/>
        </w:rPr>
        <w:t xml:space="preserve">电　</w:t>
      </w:r>
      <w:r w:rsidRPr="007709E7">
        <w:rPr>
          <w:rFonts w:ascii="仿宋_GB2312" w:eastAsia="仿宋_GB2312" w:hAnsi="仿宋"/>
          <w:sz w:val="32"/>
          <w:szCs w:val="30"/>
        </w:rPr>
        <w:t>话：67790213</w:t>
      </w:r>
      <w:r>
        <w:rPr>
          <w:sz w:val="32"/>
          <w:szCs w:val="32"/>
        </w:rPr>
        <w:br w:type="page"/>
      </w:r>
    </w:p>
    <w:p w:rsidR="00362DA1" w:rsidRDefault="00362DA1" w:rsidP="00362DA1">
      <w:pPr>
        <w:spacing w:line="520" w:lineRule="exact"/>
        <w:jc w:val="left"/>
        <w:rPr>
          <w:rFonts w:ascii="仿宋_GB2312" w:eastAsia="仿宋_GB2312" w:hAnsi="Times New Roman" w:cs="Times New Roman" w:hint="eastAsia"/>
          <w:sz w:val="30"/>
          <w:szCs w:val="30"/>
        </w:rPr>
      </w:pP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9</w:t>
      </w:r>
      <w:r w:rsidRPr="001719B0">
        <w:rPr>
          <w:rFonts w:ascii="仿宋_GB2312" w:eastAsia="仿宋_GB2312" w:hAnsi="Times New Roman" w:cs="Times New Roman" w:hint="eastAsia"/>
          <w:sz w:val="30"/>
          <w:szCs w:val="30"/>
        </w:rPr>
        <w:t>：</w:t>
      </w:r>
    </w:p>
    <w:p w:rsidR="00362DA1" w:rsidRDefault="00362DA1" w:rsidP="00362DA1">
      <w:pPr>
        <w:spacing w:line="560" w:lineRule="atLeast"/>
        <w:jc w:val="center"/>
        <w:rPr>
          <w:rFonts w:ascii="方正小标宋简体" w:eastAsia="方正小标宋简体"/>
          <w:sz w:val="32"/>
          <w:szCs w:val="32"/>
        </w:rPr>
      </w:pPr>
      <w:r w:rsidRPr="003A5F71">
        <w:rPr>
          <w:rFonts w:ascii="方正小标宋简体" w:eastAsia="方正小标宋简体" w:hint="eastAsia"/>
          <w:sz w:val="32"/>
          <w:szCs w:val="32"/>
        </w:rPr>
        <w:t>2017</w:t>
      </w:r>
      <w:r>
        <w:rPr>
          <w:rFonts w:ascii="方正小标宋简体" w:eastAsia="方正小标宋简体" w:hint="eastAsia"/>
          <w:sz w:val="32"/>
          <w:szCs w:val="32"/>
        </w:rPr>
        <w:t>年</w:t>
      </w:r>
      <w:r w:rsidRPr="003A5F71">
        <w:rPr>
          <w:rFonts w:ascii="方正小标宋简体" w:eastAsia="方正小标宋简体" w:hint="eastAsia"/>
          <w:sz w:val="32"/>
          <w:szCs w:val="32"/>
        </w:rPr>
        <w:t>“知行杯”上海市大学生社会实践项目大赛</w:t>
      </w:r>
    </w:p>
    <w:p w:rsidR="00362DA1" w:rsidRPr="003A5F71" w:rsidRDefault="00362DA1" w:rsidP="00362DA1">
      <w:pPr>
        <w:spacing w:line="560" w:lineRule="atLeast"/>
        <w:jc w:val="center"/>
        <w:rPr>
          <w:rFonts w:ascii="方正小标宋简体" w:eastAsia="方正小标宋简体"/>
          <w:sz w:val="32"/>
          <w:szCs w:val="32"/>
        </w:rPr>
      </w:pPr>
      <w:r w:rsidRPr="003A5F71">
        <w:rPr>
          <w:rFonts w:ascii="方正小标宋简体" w:eastAsia="方正小标宋简体" w:hint="eastAsia"/>
          <w:sz w:val="32"/>
          <w:szCs w:val="32"/>
        </w:rPr>
        <w:t>项目申报</w:t>
      </w:r>
      <w:r>
        <w:rPr>
          <w:rFonts w:ascii="方正小标宋简体" w:eastAsia="方正小标宋简体" w:hint="eastAsia"/>
          <w:sz w:val="32"/>
          <w:szCs w:val="32"/>
        </w:rPr>
        <w:t>表</w:t>
      </w:r>
    </w:p>
    <w:p w:rsidR="00362DA1" w:rsidRPr="003A5F71" w:rsidRDefault="00362DA1" w:rsidP="00362DA1">
      <w:pPr>
        <w:overflowPunct w:val="0"/>
        <w:spacing w:line="560" w:lineRule="atLeast"/>
        <w:rPr>
          <w:rFonts w:ascii="Times New Roman" w:eastAsia="方正小标宋简体" w:hAnsi="Times New Roman" w:cs="Times New Roman"/>
          <w:sz w:val="32"/>
          <w:szCs w:val="36"/>
        </w:rPr>
      </w:pPr>
      <w:r w:rsidRPr="003A5F71">
        <w:rPr>
          <w:rFonts w:ascii="Times New Roman" w:eastAsia="方正小标宋简体" w:hAnsi="Times New Roman" w:cs="Times New Roman" w:hint="eastAsia"/>
          <w:sz w:val="32"/>
          <w:szCs w:val="36"/>
        </w:rPr>
        <w:t>申报高校：</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0"/>
        <w:gridCol w:w="1371"/>
        <w:gridCol w:w="945"/>
        <w:gridCol w:w="992"/>
        <w:gridCol w:w="982"/>
        <w:gridCol w:w="1003"/>
        <w:gridCol w:w="1845"/>
        <w:gridCol w:w="1212"/>
      </w:tblGrid>
      <w:tr w:rsidR="00362DA1" w:rsidTr="001A3600">
        <w:trPr>
          <w:trHeight w:val="704"/>
          <w:jc w:val="center"/>
        </w:trPr>
        <w:tc>
          <w:tcPr>
            <w:tcW w:w="510" w:type="dxa"/>
            <w:vMerge w:val="restart"/>
            <w:tcBorders>
              <w:top w:val="single" w:sz="2" w:space="0" w:color="000000"/>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bookmarkStart w:id="1" w:name="_Hlk484620355"/>
            <w:r>
              <w:rPr>
                <w:rFonts w:ascii="仿宋_GB2312" w:eastAsia="仿宋_GB2312" w:hAnsi="宋体"/>
                <w:sz w:val="28"/>
                <w:szCs w:val="28"/>
              </w:rPr>
              <w:br w:type="page"/>
            </w:r>
            <w:r>
              <w:rPr>
                <w:rFonts w:ascii="仿宋_GB2312" w:eastAsia="仿宋_GB2312" w:hAnsi="宋体"/>
                <w:sz w:val="28"/>
                <w:szCs w:val="28"/>
              </w:rPr>
              <w:br w:type="page"/>
            </w:r>
            <w:r>
              <w:rPr>
                <w:rFonts w:ascii="宋体" w:hAnsi="宋体"/>
                <w:szCs w:val="28"/>
              </w:rPr>
              <w:br w:type="page"/>
            </w:r>
            <w:r w:rsidRPr="00B43E70">
              <w:rPr>
                <w:rFonts w:ascii="仿宋_GB2312" w:eastAsia="仿宋_GB2312" w:hint="eastAsia"/>
                <w:bCs/>
                <w:sz w:val="24"/>
                <w:szCs w:val="24"/>
              </w:rPr>
              <w:t>项目基本信息</w:t>
            </w:r>
          </w:p>
        </w:tc>
        <w:tc>
          <w:tcPr>
            <w:tcW w:w="1371" w:type="dxa"/>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项目名称</w:t>
            </w:r>
          </w:p>
        </w:tc>
        <w:tc>
          <w:tcPr>
            <w:tcW w:w="6979" w:type="dxa"/>
            <w:gridSpan w:val="6"/>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709"/>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申报类别</w:t>
            </w:r>
          </w:p>
        </w:tc>
        <w:tc>
          <w:tcPr>
            <w:tcW w:w="6979" w:type="dxa"/>
            <w:gridSpan w:val="6"/>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spacing w:line="400" w:lineRule="exact"/>
              <w:ind w:firstLineChars="600" w:firstLine="1680"/>
              <w:rPr>
                <w:rFonts w:ascii="仿宋_GB2312" w:eastAsia="仿宋_GB2312"/>
                <w:bCs/>
                <w:sz w:val="24"/>
                <w:szCs w:val="24"/>
              </w:rPr>
            </w:pPr>
            <w:r w:rsidRPr="00CB72E0">
              <w:rPr>
                <w:rFonts w:ascii="Times New Roman" w:eastAsia="仿宋" w:hAnsi="Times New Roman" w:cs="Times New Roman" w:hint="eastAsia"/>
                <w:sz w:val="28"/>
                <w:szCs w:val="28"/>
              </w:rPr>
              <w:t>□</w:t>
            </w:r>
            <w:r>
              <w:rPr>
                <w:rFonts w:ascii="仿宋_GB2312" w:eastAsia="仿宋_GB2312" w:hint="eastAsia"/>
                <w:bCs/>
                <w:sz w:val="24"/>
                <w:szCs w:val="24"/>
              </w:rPr>
              <w:t>社会</w:t>
            </w:r>
            <w:r w:rsidRPr="00B43E70">
              <w:rPr>
                <w:rFonts w:ascii="仿宋_GB2312" w:eastAsia="仿宋_GB2312" w:hint="eastAsia"/>
                <w:bCs/>
                <w:sz w:val="24"/>
                <w:szCs w:val="24"/>
              </w:rPr>
              <w:t>服务</w:t>
            </w:r>
            <w:r>
              <w:rPr>
                <w:rFonts w:ascii="仿宋_GB2312" w:eastAsia="仿宋_GB2312" w:hint="eastAsia"/>
                <w:bCs/>
                <w:sz w:val="24"/>
                <w:szCs w:val="24"/>
              </w:rPr>
              <w:t xml:space="preserve">  </w:t>
            </w:r>
            <w:r w:rsidRPr="00B43E70">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Pr>
                <w:rFonts w:ascii="仿宋_GB2312" w:eastAsia="仿宋_GB2312" w:hint="eastAsia"/>
                <w:bCs/>
                <w:sz w:val="24"/>
                <w:szCs w:val="24"/>
              </w:rPr>
              <w:t xml:space="preserve">社会调研   </w:t>
            </w:r>
          </w:p>
        </w:tc>
      </w:tr>
      <w:tr w:rsidR="00362DA1" w:rsidTr="001A3600">
        <w:trPr>
          <w:trHeight w:val="1947"/>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具体类别</w:t>
            </w:r>
          </w:p>
        </w:tc>
        <w:tc>
          <w:tcPr>
            <w:tcW w:w="6979" w:type="dxa"/>
            <w:gridSpan w:val="6"/>
            <w:tcBorders>
              <w:top w:val="single" w:sz="2" w:space="0" w:color="000000"/>
              <w:left w:val="single" w:sz="4" w:space="0" w:color="auto"/>
              <w:bottom w:val="single" w:sz="2" w:space="0" w:color="000000"/>
              <w:right w:val="single" w:sz="2" w:space="0" w:color="000000"/>
            </w:tcBorders>
            <w:vAlign w:val="center"/>
          </w:tcPr>
          <w:p w:rsidR="00362DA1" w:rsidRPr="00AD2C69" w:rsidRDefault="00362DA1" w:rsidP="001A3600">
            <w:pPr>
              <w:spacing w:line="400" w:lineRule="exact"/>
              <w:jc w:val="left"/>
              <w:rPr>
                <w:rFonts w:ascii="仿宋_GB2312" w:eastAsia="仿宋_GB2312"/>
                <w:bCs/>
                <w:sz w:val="24"/>
                <w:szCs w:val="24"/>
              </w:rPr>
            </w:pPr>
            <w:r w:rsidRPr="00AD2C69">
              <w:rPr>
                <w:rFonts w:ascii="仿宋_GB2312" w:eastAsia="仿宋_GB2312" w:hint="eastAsia"/>
                <w:bCs/>
                <w:sz w:val="24"/>
                <w:szCs w:val="24"/>
              </w:rPr>
              <w:t>社会服务</w:t>
            </w:r>
            <w:r>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理论普及宣讲</w:t>
            </w:r>
            <w:r>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依法治国宣讲</w:t>
            </w:r>
            <w:r>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科技支农帮扶</w:t>
            </w:r>
          </w:p>
          <w:p w:rsidR="00362DA1" w:rsidRPr="00AD2C69" w:rsidRDefault="00362DA1" w:rsidP="001A3600">
            <w:pPr>
              <w:spacing w:line="400" w:lineRule="exact"/>
              <w:ind w:firstLineChars="400" w:firstLine="1120"/>
              <w:jc w:val="left"/>
              <w:rPr>
                <w:rFonts w:ascii="仿宋_GB2312" w:eastAsia="仿宋_GB2312"/>
                <w:bCs/>
                <w:sz w:val="24"/>
                <w:szCs w:val="24"/>
              </w:rPr>
            </w:pPr>
            <w:r w:rsidRPr="00AD2C69">
              <w:rPr>
                <w:rFonts w:ascii="Times New Roman" w:eastAsia="仿宋" w:hAnsi="Times New Roman" w:cs="Times New Roman" w:hint="eastAsia"/>
                <w:sz w:val="28"/>
                <w:szCs w:val="28"/>
              </w:rPr>
              <w:t>□</w:t>
            </w:r>
            <w:r w:rsidRPr="00AD2C69">
              <w:rPr>
                <w:rFonts w:ascii="仿宋_GB2312" w:eastAsia="仿宋_GB2312" w:hint="eastAsia"/>
                <w:bCs/>
                <w:sz w:val="24"/>
                <w:szCs w:val="24"/>
              </w:rPr>
              <w:t>教育关爱服务</w:t>
            </w:r>
            <w:r>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文化艺术服务</w:t>
            </w:r>
            <w:r>
              <w:rPr>
                <w:rFonts w:ascii="仿宋_GB2312" w:eastAsia="仿宋_GB2312" w:hint="eastAsia"/>
                <w:bCs/>
                <w:sz w:val="24"/>
                <w:szCs w:val="24"/>
              </w:rPr>
              <w:t xml:space="preserve"> </w:t>
            </w:r>
            <w:r>
              <w:rPr>
                <w:rFonts w:ascii="仿宋_GB2312" w:eastAsia="仿宋_GB2312"/>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爱心医疗服务</w:t>
            </w:r>
          </w:p>
          <w:p w:rsidR="00362DA1" w:rsidRPr="00AD2C69" w:rsidRDefault="00362DA1" w:rsidP="001A3600">
            <w:pPr>
              <w:spacing w:line="400" w:lineRule="exact"/>
              <w:ind w:firstLineChars="400" w:firstLine="1120"/>
              <w:jc w:val="left"/>
              <w:rPr>
                <w:rFonts w:ascii="仿宋_GB2312" w:eastAsia="仿宋_GB2312"/>
                <w:bCs/>
                <w:sz w:val="24"/>
                <w:szCs w:val="24"/>
              </w:rPr>
            </w:pPr>
            <w:r w:rsidRPr="00CB72E0">
              <w:rPr>
                <w:rFonts w:ascii="Times New Roman" w:eastAsia="仿宋" w:hAnsi="Times New Roman" w:cs="Times New Roman" w:hint="eastAsia"/>
                <w:sz w:val="28"/>
                <w:szCs w:val="28"/>
              </w:rPr>
              <w:t>□</w:t>
            </w:r>
            <w:proofErr w:type="gramStart"/>
            <w:r w:rsidRPr="00AD2C69">
              <w:rPr>
                <w:rFonts w:ascii="仿宋_GB2312" w:eastAsia="仿宋_GB2312" w:hint="eastAsia"/>
                <w:bCs/>
                <w:sz w:val="24"/>
                <w:szCs w:val="24"/>
              </w:rPr>
              <w:t>禁毒防艾宣讲</w:t>
            </w:r>
            <w:proofErr w:type="gramEnd"/>
            <w:r>
              <w:rPr>
                <w:rFonts w:ascii="仿宋_GB2312" w:eastAsia="仿宋_GB2312" w:hint="eastAsia"/>
                <w:bCs/>
                <w:sz w:val="24"/>
                <w:szCs w:val="24"/>
              </w:rPr>
              <w:t xml:space="preserve"> </w:t>
            </w:r>
            <w:r>
              <w:rPr>
                <w:rFonts w:ascii="仿宋_GB2312" w:eastAsia="仿宋_GB2312"/>
                <w:bCs/>
                <w:sz w:val="24"/>
                <w:szCs w:val="24"/>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 xml:space="preserve">其他（     </w:t>
            </w:r>
            <w:r w:rsidRPr="00AD2C69">
              <w:rPr>
                <w:rFonts w:ascii="仿宋_GB2312" w:eastAsia="仿宋_GB2312"/>
                <w:bCs/>
                <w:sz w:val="24"/>
                <w:szCs w:val="24"/>
              </w:rPr>
              <w:t xml:space="preserve"> </w:t>
            </w:r>
            <w:r w:rsidRPr="00AD2C69">
              <w:rPr>
                <w:rFonts w:ascii="仿宋_GB2312" w:eastAsia="仿宋_GB2312" w:hint="eastAsia"/>
                <w:bCs/>
                <w:sz w:val="24"/>
                <w:szCs w:val="24"/>
              </w:rPr>
              <w:t>）</w:t>
            </w:r>
          </w:p>
          <w:p w:rsidR="00362DA1" w:rsidRPr="00C64CA4" w:rsidRDefault="00362DA1" w:rsidP="001A3600">
            <w:pPr>
              <w:spacing w:line="400" w:lineRule="exact"/>
              <w:jc w:val="left"/>
              <w:rPr>
                <w:rFonts w:ascii="仿宋_GB2312" w:eastAsia="仿宋_GB2312"/>
                <w:bCs/>
                <w:sz w:val="24"/>
                <w:szCs w:val="24"/>
              </w:rPr>
            </w:pPr>
            <w:r w:rsidRPr="00C64CA4">
              <w:rPr>
                <w:rFonts w:ascii="仿宋_GB2312" w:eastAsia="仿宋_GB2312" w:hint="eastAsia"/>
                <w:bCs/>
                <w:sz w:val="24"/>
                <w:szCs w:val="24"/>
              </w:rPr>
              <w:t>社会调研</w:t>
            </w:r>
            <w:r>
              <w:rPr>
                <w:rFonts w:ascii="仿宋_GB2312" w:eastAsia="仿宋_GB2312" w:hint="eastAsia"/>
                <w:bCs/>
                <w:sz w:val="24"/>
                <w:szCs w:val="24"/>
              </w:rPr>
              <w:t xml:space="preserve"> </w:t>
            </w:r>
            <w:r w:rsidRPr="00CB72E0">
              <w:rPr>
                <w:rFonts w:ascii="Times New Roman" w:eastAsia="仿宋" w:hAnsi="Times New Roman" w:cs="Times New Roman" w:hint="eastAsia"/>
                <w:sz w:val="28"/>
                <w:szCs w:val="28"/>
              </w:rPr>
              <w:t>□</w:t>
            </w:r>
            <w:r w:rsidRPr="00C64CA4">
              <w:rPr>
                <w:rFonts w:ascii="仿宋_GB2312" w:eastAsia="仿宋_GB2312" w:hint="eastAsia"/>
                <w:bCs/>
                <w:sz w:val="24"/>
                <w:szCs w:val="24"/>
              </w:rPr>
              <w:t>经济发展</w:t>
            </w:r>
            <w:r>
              <w:rPr>
                <w:rFonts w:ascii="仿宋_GB2312" w:eastAsia="仿宋_GB2312" w:hint="eastAsia"/>
                <w:bCs/>
                <w:sz w:val="24"/>
                <w:szCs w:val="24"/>
              </w:rPr>
              <w:t xml:space="preserve"> </w:t>
            </w:r>
            <w:r>
              <w:rPr>
                <w:rFonts w:ascii="仿宋_GB2312" w:eastAsia="仿宋_GB2312"/>
                <w:bCs/>
                <w:sz w:val="24"/>
                <w:szCs w:val="24"/>
              </w:rPr>
              <w:t xml:space="preserve"> </w:t>
            </w:r>
            <w:r w:rsidRPr="00CB72E0">
              <w:rPr>
                <w:rFonts w:ascii="Times New Roman" w:eastAsia="仿宋" w:hAnsi="Times New Roman" w:cs="Times New Roman" w:hint="eastAsia"/>
                <w:sz w:val="28"/>
                <w:szCs w:val="28"/>
              </w:rPr>
              <w:t>□</w:t>
            </w:r>
            <w:r w:rsidRPr="00C64CA4">
              <w:rPr>
                <w:rFonts w:ascii="仿宋_GB2312" w:eastAsia="仿宋_GB2312" w:hint="eastAsia"/>
                <w:bCs/>
                <w:sz w:val="24"/>
                <w:szCs w:val="24"/>
              </w:rPr>
              <w:t>改革创新</w:t>
            </w:r>
            <w:r>
              <w:rPr>
                <w:rFonts w:ascii="仿宋_GB2312" w:eastAsia="仿宋_GB2312" w:hint="eastAsia"/>
                <w:bCs/>
                <w:sz w:val="24"/>
                <w:szCs w:val="24"/>
              </w:rPr>
              <w:t xml:space="preserve"> </w:t>
            </w:r>
            <w:r>
              <w:rPr>
                <w:rFonts w:ascii="仿宋_GB2312" w:eastAsia="仿宋_GB2312"/>
                <w:bCs/>
                <w:sz w:val="24"/>
                <w:szCs w:val="24"/>
              </w:rPr>
              <w:t xml:space="preserve"> </w:t>
            </w:r>
            <w:r w:rsidRPr="00CB72E0">
              <w:rPr>
                <w:rFonts w:ascii="Times New Roman" w:eastAsia="仿宋" w:hAnsi="Times New Roman" w:cs="Times New Roman" w:hint="eastAsia"/>
                <w:sz w:val="28"/>
                <w:szCs w:val="28"/>
              </w:rPr>
              <w:t>□</w:t>
            </w:r>
            <w:r w:rsidRPr="00C64CA4">
              <w:rPr>
                <w:rFonts w:ascii="仿宋_GB2312" w:eastAsia="仿宋_GB2312" w:hint="eastAsia"/>
                <w:bCs/>
                <w:sz w:val="24"/>
                <w:szCs w:val="24"/>
              </w:rPr>
              <w:t>文化建设</w:t>
            </w:r>
            <w:r>
              <w:rPr>
                <w:rFonts w:ascii="仿宋_GB2312" w:eastAsia="仿宋_GB2312" w:hint="eastAsia"/>
                <w:bCs/>
                <w:sz w:val="24"/>
                <w:szCs w:val="24"/>
              </w:rPr>
              <w:t xml:space="preserve"> </w:t>
            </w:r>
            <w:r>
              <w:rPr>
                <w:rFonts w:ascii="仿宋_GB2312" w:eastAsia="仿宋_GB2312"/>
                <w:bCs/>
                <w:sz w:val="24"/>
                <w:szCs w:val="24"/>
              </w:rPr>
              <w:t xml:space="preserve"> </w:t>
            </w:r>
            <w:r w:rsidRPr="00CB72E0">
              <w:rPr>
                <w:rFonts w:ascii="Times New Roman" w:eastAsia="仿宋" w:hAnsi="Times New Roman" w:cs="Times New Roman" w:hint="eastAsia"/>
                <w:sz w:val="28"/>
                <w:szCs w:val="28"/>
              </w:rPr>
              <w:t>□</w:t>
            </w:r>
            <w:r w:rsidRPr="00C64CA4">
              <w:rPr>
                <w:rFonts w:ascii="仿宋_GB2312" w:eastAsia="仿宋_GB2312" w:hint="eastAsia"/>
                <w:bCs/>
                <w:sz w:val="24"/>
                <w:szCs w:val="24"/>
              </w:rPr>
              <w:t>城市运行</w:t>
            </w:r>
          </w:p>
          <w:p w:rsidR="00362DA1" w:rsidRPr="00AD2C69" w:rsidRDefault="00362DA1" w:rsidP="001A3600">
            <w:pPr>
              <w:spacing w:line="400" w:lineRule="exact"/>
              <w:ind w:firstLineChars="400" w:firstLine="1120"/>
              <w:jc w:val="left"/>
              <w:rPr>
                <w:rFonts w:ascii="仿宋_GB2312" w:eastAsia="仿宋_GB2312"/>
                <w:bCs/>
                <w:sz w:val="24"/>
                <w:szCs w:val="24"/>
              </w:rPr>
            </w:pPr>
            <w:r w:rsidRPr="00AD2C69">
              <w:rPr>
                <w:rFonts w:ascii="Times New Roman" w:eastAsia="仿宋" w:hAnsi="Times New Roman" w:cs="Times New Roman" w:hint="eastAsia"/>
                <w:sz w:val="28"/>
                <w:szCs w:val="28"/>
              </w:rPr>
              <w:t>□</w:t>
            </w:r>
            <w:r w:rsidRPr="00AD2C69">
              <w:rPr>
                <w:rFonts w:ascii="仿宋_GB2312" w:eastAsia="仿宋_GB2312" w:hint="eastAsia"/>
                <w:bCs/>
                <w:sz w:val="24"/>
                <w:szCs w:val="24"/>
              </w:rPr>
              <w:t>民生服务</w:t>
            </w:r>
            <w:r>
              <w:rPr>
                <w:rFonts w:ascii="Times New Roman" w:eastAsia="仿宋" w:hAnsi="Times New Roman" w:cs="Times New Roman" w:hint="eastAsia"/>
                <w:sz w:val="28"/>
                <w:szCs w:val="28"/>
              </w:rPr>
              <w:t xml:space="preserve"> </w:t>
            </w:r>
            <w:r>
              <w:rPr>
                <w:rFonts w:ascii="Times New Roman" w:eastAsia="仿宋" w:hAnsi="Times New Roman" w:cs="Times New Roman"/>
                <w:sz w:val="28"/>
                <w:szCs w:val="28"/>
              </w:rPr>
              <w:t xml:space="preserve"> </w:t>
            </w:r>
            <w:r w:rsidRPr="00CB72E0">
              <w:rPr>
                <w:rFonts w:ascii="Times New Roman" w:eastAsia="仿宋" w:hAnsi="Times New Roman" w:cs="Times New Roman" w:hint="eastAsia"/>
                <w:sz w:val="28"/>
                <w:szCs w:val="28"/>
              </w:rPr>
              <w:t>□</w:t>
            </w:r>
            <w:r w:rsidRPr="00AD2C69">
              <w:rPr>
                <w:rFonts w:ascii="仿宋_GB2312" w:eastAsia="仿宋_GB2312" w:hint="eastAsia"/>
                <w:bCs/>
                <w:sz w:val="24"/>
                <w:szCs w:val="24"/>
              </w:rPr>
              <w:t xml:space="preserve">其他（     </w:t>
            </w:r>
            <w:r w:rsidRPr="00AD2C69">
              <w:rPr>
                <w:rFonts w:ascii="仿宋_GB2312" w:eastAsia="仿宋_GB2312"/>
                <w:bCs/>
                <w:sz w:val="24"/>
                <w:szCs w:val="24"/>
              </w:rPr>
              <w:t xml:space="preserve"> </w:t>
            </w:r>
            <w:r w:rsidRPr="00AD2C69">
              <w:rPr>
                <w:rFonts w:ascii="仿宋_GB2312" w:eastAsia="仿宋_GB2312" w:hint="eastAsia"/>
                <w:bCs/>
                <w:sz w:val="24"/>
                <w:szCs w:val="24"/>
              </w:rPr>
              <w:t>）</w:t>
            </w: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tcBorders>
              <w:top w:val="single" w:sz="4" w:space="0" w:color="auto"/>
              <w:left w:val="single" w:sz="2" w:space="0" w:color="000000"/>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实践地点</w:t>
            </w:r>
          </w:p>
        </w:tc>
        <w:tc>
          <w:tcPr>
            <w:tcW w:w="2919" w:type="dxa"/>
            <w:gridSpan w:val="3"/>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团队人数</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val="restart"/>
            <w:tcBorders>
              <w:top w:val="single" w:sz="4" w:space="0" w:color="auto"/>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团队负责人</w:t>
            </w: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姓  名</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学  校</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学  历</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年  级</w:t>
            </w:r>
          </w:p>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专  业</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手  机</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proofErr w:type="gramStart"/>
            <w:r>
              <w:rPr>
                <w:rFonts w:ascii="仿宋_GB2312" w:eastAsia="仿宋_GB2312" w:hint="eastAsia"/>
                <w:bCs/>
                <w:sz w:val="24"/>
                <w:szCs w:val="24"/>
              </w:rPr>
              <w:t>邮</w:t>
            </w:r>
            <w:proofErr w:type="gramEnd"/>
            <w:r>
              <w:rPr>
                <w:rFonts w:ascii="仿宋_GB2312" w:eastAsia="仿宋_GB2312" w:hint="eastAsia"/>
                <w:bCs/>
                <w:sz w:val="24"/>
                <w:szCs w:val="24"/>
              </w:rPr>
              <w:t xml:space="preserve">  箱</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val="restart"/>
            <w:tcBorders>
              <w:top w:val="single" w:sz="4" w:space="0" w:color="auto"/>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指导老师</w:t>
            </w: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姓</w:t>
            </w:r>
            <w:r>
              <w:rPr>
                <w:rFonts w:ascii="仿宋_GB2312" w:eastAsia="仿宋_GB2312" w:hint="eastAsia"/>
                <w:bCs/>
                <w:sz w:val="24"/>
                <w:szCs w:val="24"/>
              </w:rPr>
              <w:t xml:space="preserve">  </w:t>
            </w:r>
            <w:r w:rsidRPr="00B43E70">
              <w:rPr>
                <w:rFonts w:ascii="仿宋_GB2312" w:eastAsia="仿宋_GB2312" w:hint="eastAsia"/>
                <w:bCs/>
                <w:sz w:val="24"/>
                <w:szCs w:val="24"/>
              </w:rPr>
              <w:t>名</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单  位</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tcBorders>
              <w:top w:val="single" w:sz="4" w:space="0" w:color="auto"/>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手  机</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职  称</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left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371" w:type="dxa"/>
            <w:vMerge/>
            <w:tcBorders>
              <w:left w:val="single" w:sz="2" w:space="0" w:color="000000"/>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proofErr w:type="gramStart"/>
            <w:r>
              <w:rPr>
                <w:rFonts w:ascii="仿宋_GB2312" w:eastAsia="仿宋_GB2312" w:hint="eastAsia"/>
                <w:bCs/>
                <w:sz w:val="24"/>
                <w:szCs w:val="24"/>
              </w:rPr>
              <w:t>研</w:t>
            </w:r>
            <w:proofErr w:type="gramEnd"/>
            <w:r>
              <w:rPr>
                <w:rFonts w:ascii="仿宋_GB2312" w:eastAsia="仿宋_GB2312" w:hint="eastAsia"/>
                <w:bCs/>
                <w:sz w:val="24"/>
                <w:szCs w:val="24"/>
              </w:rPr>
              <w:t xml:space="preserve">  究</w:t>
            </w:r>
          </w:p>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领  域</w:t>
            </w:r>
          </w:p>
        </w:tc>
        <w:tc>
          <w:tcPr>
            <w:tcW w:w="6034" w:type="dxa"/>
            <w:gridSpan w:val="5"/>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val="restart"/>
            <w:tcBorders>
              <w:top w:val="single" w:sz="4" w:space="0" w:color="auto"/>
              <w:left w:val="single" w:sz="2" w:space="0" w:color="000000"/>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其他成员</w:t>
            </w: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姓</w:t>
            </w:r>
            <w:r>
              <w:rPr>
                <w:rFonts w:ascii="仿宋_GB2312" w:eastAsia="仿宋_GB2312" w:hint="eastAsia"/>
                <w:bCs/>
                <w:sz w:val="24"/>
                <w:szCs w:val="24"/>
              </w:rPr>
              <w:t xml:space="preserve">  </w:t>
            </w:r>
            <w:r w:rsidRPr="00B43E70">
              <w:rPr>
                <w:rFonts w:ascii="仿宋_GB2312" w:eastAsia="仿宋_GB2312" w:hint="eastAsia"/>
                <w:bCs/>
                <w:sz w:val="24"/>
                <w:szCs w:val="24"/>
              </w:rPr>
              <w:t>名</w:t>
            </w: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性</w:t>
            </w:r>
            <w:r>
              <w:rPr>
                <w:rFonts w:ascii="仿宋_GB2312" w:eastAsia="仿宋_GB2312" w:hint="eastAsia"/>
                <w:bCs/>
                <w:sz w:val="24"/>
                <w:szCs w:val="24"/>
              </w:rPr>
              <w:t xml:space="preserve">  </w:t>
            </w:r>
            <w:r w:rsidRPr="00B43E70">
              <w:rPr>
                <w:rFonts w:ascii="仿宋_GB2312" w:eastAsia="仿宋_GB2312" w:hint="eastAsia"/>
                <w:bCs/>
                <w:sz w:val="24"/>
                <w:szCs w:val="24"/>
              </w:rPr>
              <w:t>别</w:t>
            </w: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学历</w:t>
            </w: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学校、年级、专业</w:t>
            </w:r>
          </w:p>
        </w:tc>
        <w:tc>
          <w:tcPr>
            <w:tcW w:w="121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备  注</w:t>
            </w:r>
          </w:p>
        </w:tc>
      </w:tr>
      <w:tr w:rsidR="00362DA1" w:rsidTr="001A3600">
        <w:trPr>
          <w:trHeight w:val="624"/>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spacing w:line="40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212" w:type="dxa"/>
            <w:tcBorders>
              <w:top w:val="single" w:sz="4" w:space="0" w:color="auto"/>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spacing w:line="40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212" w:type="dxa"/>
            <w:tcBorders>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spacing w:line="40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212" w:type="dxa"/>
            <w:tcBorders>
              <w:left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624"/>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spacing w:line="40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c>
          <w:tcPr>
            <w:tcW w:w="1212" w:type="dxa"/>
            <w:tcBorders>
              <w:left w:val="single" w:sz="4" w:space="0" w:color="auto"/>
              <w:bottom w:val="single" w:sz="2" w:space="0" w:color="000000"/>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p>
        </w:tc>
      </w:tr>
      <w:tr w:rsidR="00362DA1" w:rsidTr="001A3600">
        <w:trPr>
          <w:trHeight w:val="2188"/>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lastRenderedPageBreak/>
              <w:t>学</w:t>
            </w:r>
            <w:r w:rsidRPr="00B43E70">
              <w:rPr>
                <w:rFonts w:ascii="仿宋_GB2312" w:eastAsia="仿宋_GB2312" w:hint="eastAsia"/>
                <w:bCs/>
                <w:sz w:val="24"/>
                <w:szCs w:val="24"/>
              </w:rPr>
              <w:t>校团委</w:t>
            </w:r>
          </w:p>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推荐意见</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p w:rsidR="00362DA1"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 xml:space="preserve">                       </w:t>
            </w:r>
          </w:p>
          <w:p w:rsidR="00362DA1" w:rsidRPr="00B43E70"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 xml:space="preserve">         </w:t>
            </w:r>
            <w:r>
              <w:rPr>
                <w:rFonts w:ascii="仿宋_GB2312" w:eastAsia="仿宋_GB2312" w:hint="eastAsia"/>
                <w:bCs/>
                <w:sz w:val="24"/>
                <w:szCs w:val="24"/>
              </w:rPr>
              <w:t xml:space="preserve">                         </w:t>
            </w:r>
            <w:r w:rsidRPr="00B43E70">
              <w:rPr>
                <w:rFonts w:ascii="仿宋_GB2312" w:eastAsia="仿宋_GB2312" w:hint="eastAsia"/>
                <w:bCs/>
                <w:sz w:val="24"/>
                <w:szCs w:val="24"/>
              </w:rPr>
              <w:t>盖  章</w:t>
            </w:r>
          </w:p>
          <w:p w:rsidR="00362DA1" w:rsidRDefault="00362DA1" w:rsidP="001A3600">
            <w:pPr>
              <w:spacing w:line="400" w:lineRule="exact"/>
              <w:ind w:firstLineChars="1700" w:firstLine="4080"/>
              <w:rPr>
                <w:rFonts w:ascii="仿宋_GB2312" w:eastAsia="仿宋_GB2312"/>
                <w:bCs/>
                <w:sz w:val="24"/>
                <w:szCs w:val="24"/>
              </w:rPr>
            </w:pPr>
          </w:p>
          <w:p w:rsidR="00362DA1" w:rsidRPr="00B43E70" w:rsidRDefault="00362DA1" w:rsidP="001A3600">
            <w:pPr>
              <w:spacing w:line="400" w:lineRule="exact"/>
              <w:ind w:firstLineChars="1700" w:firstLine="4080"/>
              <w:rPr>
                <w:rFonts w:ascii="仿宋_GB2312" w:eastAsia="仿宋_GB2312"/>
                <w:bCs/>
                <w:sz w:val="24"/>
                <w:szCs w:val="24"/>
              </w:rPr>
            </w:pPr>
            <w:r w:rsidRPr="00B43E70">
              <w:rPr>
                <w:rFonts w:ascii="仿宋_GB2312" w:eastAsia="仿宋_GB2312" w:hint="eastAsia"/>
                <w:bCs/>
                <w:sz w:val="24"/>
                <w:szCs w:val="24"/>
              </w:rPr>
              <w:t xml:space="preserve">年  </w:t>
            </w:r>
            <w:r>
              <w:rPr>
                <w:rFonts w:ascii="仿宋_GB2312" w:eastAsia="仿宋_GB2312" w:hint="eastAsia"/>
                <w:bCs/>
                <w:sz w:val="24"/>
                <w:szCs w:val="24"/>
              </w:rPr>
              <w:t xml:space="preserve"> </w:t>
            </w:r>
            <w:r w:rsidRPr="00B43E70">
              <w:rPr>
                <w:rFonts w:ascii="仿宋_GB2312" w:eastAsia="仿宋_GB2312" w:hint="eastAsia"/>
                <w:bCs/>
                <w:sz w:val="24"/>
                <w:szCs w:val="24"/>
              </w:rPr>
              <w:t>月   日</w:t>
            </w:r>
          </w:p>
        </w:tc>
      </w:tr>
      <w:tr w:rsidR="00362DA1" w:rsidTr="001A3600">
        <w:trPr>
          <w:trHeight w:val="1823"/>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项目目的</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 xml:space="preserve"> </w:t>
            </w:r>
          </w:p>
        </w:tc>
      </w:tr>
      <w:tr w:rsidR="00362DA1" w:rsidTr="001A3600">
        <w:trPr>
          <w:trHeight w:val="1835"/>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项目应用价值</w:t>
            </w:r>
          </w:p>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和现实意义</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DB62D7" w:rsidRDefault="00362DA1" w:rsidP="001A3600">
            <w:pPr>
              <w:spacing w:line="400" w:lineRule="exact"/>
              <w:rPr>
                <w:rFonts w:ascii="仿宋_GB2312" w:eastAsia="仿宋_GB2312"/>
                <w:bCs/>
                <w:sz w:val="24"/>
                <w:szCs w:val="24"/>
              </w:rPr>
            </w:pPr>
          </w:p>
        </w:tc>
      </w:tr>
      <w:tr w:rsidR="00362DA1" w:rsidTr="001A3600">
        <w:trPr>
          <w:trHeight w:val="2393"/>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项目</w:t>
            </w:r>
            <w:r>
              <w:rPr>
                <w:rFonts w:ascii="仿宋_GB2312" w:eastAsia="仿宋_GB2312" w:hint="eastAsia"/>
                <w:bCs/>
                <w:sz w:val="24"/>
                <w:szCs w:val="24"/>
              </w:rPr>
              <w:t>摘要</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（不超过500字）</w:t>
            </w:r>
          </w:p>
        </w:tc>
      </w:tr>
      <w:tr w:rsidR="00362DA1" w:rsidTr="001A3600">
        <w:trPr>
          <w:trHeight w:val="2399"/>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项目详细内容</w:t>
            </w:r>
          </w:p>
          <w:p w:rsidR="00362DA1" w:rsidRPr="00B43E70" w:rsidRDefault="00362DA1" w:rsidP="001A3600">
            <w:pPr>
              <w:spacing w:line="400" w:lineRule="exact"/>
              <w:jc w:val="center"/>
              <w:rPr>
                <w:rFonts w:ascii="仿宋_GB2312" w:eastAsia="仿宋_GB2312"/>
                <w:bCs/>
                <w:sz w:val="24"/>
                <w:szCs w:val="24"/>
              </w:rPr>
            </w:pPr>
            <w:r>
              <w:rPr>
                <w:rFonts w:ascii="仿宋_GB2312" w:eastAsia="仿宋_GB2312" w:hint="eastAsia"/>
                <w:bCs/>
                <w:sz w:val="24"/>
                <w:szCs w:val="24"/>
              </w:rPr>
              <w:t>和主要成果</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（可附页）</w:t>
            </w:r>
          </w:p>
        </w:tc>
      </w:tr>
      <w:tr w:rsidR="00362DA1" w:rsidTr="001A3600">
        <w:trPr>
          <w:trHeight w:val="2681"/>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spacing w:line="400" w:lineRule="exact"/>
              <w:jc w:val="center"/>
              <w:rPr>
                <w:rFonts w:ascii="仿宋_GB2312" w:eastAsia="仿宋_GB2312"/>
                <w:bCs/>
                <w:sz w:val="24"/>
                <w:szCs w:val="24"/>
              </w:rPr>
            </w:pPr>
            <w:r w:rsidRPr="00B43E70">
              <w:rPr>
                <w:rFonts w:ascii="仿宋_GB2312" w:eastAsia="仿宋_GB2312" w:hint="eastAsia"/>
                <w:bCs/>
                <w:sz w:val="24"/>
                <w:szCs w:val="24"/>
              </w:rPr>
              <w:t>评审意见</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spacing w:line="400" w:lineRule="exact"/>
              <w:rPr>
                <w:rFonts w:ascii="仿宋_GB2312" w:eastAsia="仿宋_GB2312"/>
                <w:bCs/>
                <w:sz w:val="24"/>
                <w:szCs w:val="24"/>
              </w:rPr>
            </w:pPr>
          </w:p>
          <w:p w:rsidR="00362DA1" w:rsidRDefault="00362DA1" w:rsidP="001A3600">
            <w:pPr>
              <w:spacing w:line="400" w:lineRule="exact"/>
              <w:rPr>
                <w:rFonts w:ascii="仿宋_GB2312" w:eastAsia="仿宋_GB2312"/>
                <w:bCs/>
                <w:sz w:val="24"/>
                <w:szCs w:val="24"/>
              </w:rPr>
            </w:pPr>
            <w:r w:rsidRPr="00B43E70">
              <w:rPr>
                <w:rFonts w:ascii="仿宋_GB2312" w:eastAsia="仿宋_GB2312" w:hint="eastAsia"/>
                <w:bCs/>
                <w:sz w:val="24"/>
                <w:szCs w:val="24"/>
              </w:rPr>
              <w:t xml:space="preserve">                                         </w:t>
            </w:r>
          </w:p>
          <w:p w:rsidR="00362DA1" w:rsidRDefault="00362DA1" w:rsidP="001A3600">
            <w:pPr>
              <w:spacing w:line="400" w:lineRule="exact"/>
              <w:rPr>
                <w:rFonts w:ascii="仿宋_GB2312" w:eastAsia="仿宋_GB2312"/>
                <w:bCs/>
                <w:sz w:val="24"/>
                <w:szCs w:val="24"/>
              </w:rPr>
            </w:pPr>
          </w:p>
          <w:p w:rsidR="00362DA1" w:rsidRPr="00B43E70" w:rsidRDefault="00362DA1" w:rsidP="001A3600">
            <w:pPr>
              <w:spacing w:line="400" w:lineRule="exact"/>
              <w:ind w:firstLineChars="1700" w:firstLine="4080"/>
              <w:rPr>
                <w:rFonts w:ascii="仿宋_GB2312" w:eastAsia="仿宋_GB2312"/>
                <w:bCs/>
                <w:sz w:val="24"/>
                <w:szCs w:val="24"/>
              </w:rPr>
            </w:pPr>
            <w:r w:rsidRPr="00B43E70">
              <w:rPr>
                <w:rFonts w:ascii="仿宋_GB2312" w:eastAsia="仿宋_GB2312" w:hint="eastAsia"/>
                <w:bCs/>
                <w:sz w:val="24"/>
                <w:szCs w:val="24"/>
              </w:rPr>
              <w:t>盖  章</w:t>
            </w:r>
          </w:p>
          <w:p w:rsidR="00362DA1" w:rsidRDefault="00362DA1" w:rsidP="001A3600">
            <w:pPr>
              <w:spacing w:line="400" w:lineRule="exact"/>
              <w:rPr>
                <w:rFonts w:ascii="仿宋_GB2312" w:eastAsia="仿宋_GB2312"/>
                <w:bCs/>
                <w:sz w:val="24"/>
                <w:szCs w:val="24"/>
              </w:rPr>
            </w:pPr>
          </w:p>
          <w:p w:rsidR="00362DA1" w:rsidRPr="00B43E70" w:rsidRDefault="00362DA1" w:rsidP="001A3600">
            <w:pPr>
              <w:spacing w:line="400" w:lineRule="exact"/>
              <w:ind w:firstLineChars="1700" w:firstLine="4080"/>
              <w:rPr>
                <w:rFonts w:ascii="仿宋_GB2312" w:eastAsia="仿宋_GB2312"/>
                <w:bCs/>
                <w:sz w:val="24"/>
                <w:szCs w:val="24"/>
              </w:rPr>
            </w:pPr>
            <w:r w:rsidRPr="00B43E70">
              <w:rPr>
                <w:rFonts w:ascii="仿宋_GB2312" w:eastAsia="仿宋_GB2312" w:hint="eastAsia"/>
                <w:bCs/>
                <w:sz w:val="24"/>
                <w:szCs w:val="24"/>
              </w:rPr>
              <w:t xml:space="preserve">年  </w:t>
            </w:r>
            <w:r>
              <w:rPr>
                <w:rFonts w:ascii="仿宋_GB2312" w:eastAsia="仿宋_GB2312" w:hint="eastAsia"/>
                <w:bCs/>
                <w:sz w:val="24"/>
                <w:szCs w:val="24"/>
              </w:rPr>
              <w:t xml:space="preserve"> </w:t>
            </w:r>
            <w:r w:rsidRPr="00B43E70">
              <w:rPr>
                <w:rFonts w:ascii="仿宋_GB2312" w:eastAsia="仿宋_GB2312" w:hint="eastAsia"/>
                <w:bCs/>
                <w:sz w:val="24"/>
                <w:szCs w:val="24"/>
              </w:rPr>
              <w:t>月   日</w:t>
            </w:r>
          </w:p>
        </w:tc>
      </w:tr>
    </w:tbl>
    <w:bookmarkEnd w:id="1"/>
    <w:p w:rsidR="00362DA1" w:rsidRDefault="00362DA1" w:rsidP="000E515C">
      <w:pPr>
        <w:spacing w:line="520" w:lineRule="exact"/>
        <w:jc w:val="left"/>
        <w:rPr>
          <w:rFonts w:ascii="仿宋_GB2312" w:eastAsia="仿宋_GB2312" w:hAnsi="宋体" w:cs="宋体" w:hint="eastAsia"/>
          <w:kern w:val="0"/>
          <w:sz w:val="24"/>
          <w:szCs w:val="24"/>
        </w:rPr>
      </w:pPr>
      <w:r>
        <w:rPr>
          <w:rFonts w:ascii="仿宋_GB2312" w:eastAsia="仿宋_GB2312" w:hAnsi="宋体" w:cs="宋体"/>
          <w:kern w:val="0"/>
          <w:sz w:val="24"/>
          <w:szCs w:val="24"/>
        </w:rPr>
        <w:t xml:space="preserve"> </w:t>
      </w:r>
      <w:r>
        <w:rPr>
          <w:rFonts w:ascii="仿宋_GB2312" w:eastAsia="仿宋_GB2312" w:hAnsi="宋体" w:cs="宋体" w:hint="eastAsia"/>
          <w:kern w:val="0"/>
          <w:sz w:val="24"/>
          <w:szCs w:val="24"/>
        </w:rPr>
        <w:t>备注：专项行动类项目填写附件4，单独申报。</w:t>
      </w:r>
    </w:p>
    <w:p w:rsidR="00362DA1" w:rsidRDefault="00362DA1" w:rsidP="00362DA1">
      <w:pPr>
        <w:spacing w:line="520" w:lineRule="exact"/>
        <w:jc w:val="left"/>
        <w:rPr>
          <w:rFonts w:ascii="仿宋_GB2312" w:eastAsia="仿宋_GB2312" w:hAnsi="Times New Roman" w:cs="Times New Roman" w:hint="eastAsia"/>
          <w:sz w:val="30"/>
          <w:szCs w:val="30"/>
        </w:rPr>
      </w:pPr>
      <w:r w:rsidRPr="001719B0">
        <w:rPr>
          <w:rFonts w:ascii="仿宋_GB2312" w:eastAsia="仿宋_GB2312" w:hAnsi="Times New Roman" w:cs="Times New Roman"/>
          <w:sz w:val="30"/>
          <w:szCs w:val="30"/>
        </w:rPr>
        <w:lastRenderedPageBreak/>
        <w:t>附</w:t>
      </w:r>
      <w:r w:rsidRPr="001719B0">
        <w:rPr>
          <w:rFonts w:ascii="仿宋_GB2312" w:eastAsia="仿宋_GB2312" w:hAnsi="Times New Roman" w:cs="Times New Roman" w:hint="eastAsia"/>
          <w:sz w:val="30"/>
          <w:szCs w:val="30"/>
        </w:rPr>
        <w:t>件</w:t>
      </w:r>
      <w:r>
        <w:rPr>
          <w:rFonts w:ascii="仿宋_GB2312" w:eastAsia="仿宋_GB2312" w:hAnsi="Times New Roman" w:cs="Times New Roman" w:hint="eastAsia"/>
          <w:sz w:val="30"/>
          <w:szCs w:val="30"/>
        </w:rPr>
        <w:t>10</w:t>
      </w:r>
      <w:r w:rsidRPr="001719B0">
        <w:rPr>
          <w:rFonts w:ascii="仿宋_GB2312" w:eastAsia="仿宋_GB2312" w:hAnsi="Times New Roman" w:cs="Times New Roman" w:hint="eastAsia"/>
          <w:sz w:val="30"/>
          <w:szCs w:val="30"/>
        </w:rPr>
        <w:t>：</w:t>
      </w:r>
    </w:p>
    <w:p w:rsidR="00362DA1" w:rsidRPr="00DD757B" w:rsidRDefault="00362DA1" w:rsidP="00362DA1">
      <w:pPr>
        <w:overflowPunct w:val="0"/>
        <w:spacing w:line="560" w:lineRule="exact"/>
        <w:jc w:val="center"/>
        <w:rPr>
          <w:rFonts w:ascii="方正小标宋简体" w:eastAsia="方正小标宋简体" w:hAnsi="Times New Roman" w:cs="Times New Roman"/>
          <w:sz w:val="32"/>
          <w:szCs w:val="32"/>
        </w:rPr>
      </w:pPr>
      <w:r w:rsidRPr="00DD757B">
        <w:rPr>
          <w:rFonts w:ascii="方正小标宋简体" w:eastAsia="方正小标宋简体" w:hAnsi="Times New Roman" w:cs="Times New Roman" w:hint="eastAsia"/>
          <w:sz w:val="32"/>
          <w:szCs w:val="32"/>
        </w:rPr>
        <w:t>2017年上海市大学生微视频创意制作大赛</w:t>
      </w:r>
    </w:p>
    <w:p w:rsidR="00362DA1" w:rsidRPr="00DD757B" w:rsidRDefault="00362DA1" w:rsidP="00362DA1">
      <w:pPr>
        <w:overflowPunct w:val="0"/>
        <w:spacing w:line="560" w:lineRule="exact"/>
        <w:jc w:val="center"/>
        <w:rPr>
          <w:rFonts w:ascii="方正小标宋简体" w:eastAsia="方正小标宋简体" w:hAnsi="Times New Roman" w:cs="Times New Roman"/>
          <w:sz w:val="32"/>
          <w:szCs w:val="32"/>
        </w:rPr>
      </w:pPr>
      <w:r w:rsidRPr="00DD757B">
        <w:rPr>
          <w:rFonts w:ascii="方正小标宋简体" w:eastAsia="方正小标宋简体" w:hAnsi="Times New Roman" w:cs="Times New Roman" w:hint="eastAsia"/>
          <w:sz w:val="32"/>
          <w:szCs w:val="32"/>
        </w:rPr>
        <w:t>项目申报表</w:t>
      </w:r>
    </w:p>
    <w:p w:rsidR="00362DA1" w:rsidRPr="00CD12F4" w:rsidRDefault="00362DA1" w:rsidP="00362DA1">
      <w:pPr>
        <w:overflowPunct w:val="0"/>
        <w:spacing w:line="560" w:lineRule="exact"/>
        <w:rPr>
          <w:rFonts w:ascii="Times New Roman" w:eastAsia="方正小标宋简体" w:hAnsi="Times New Roman" w:cs="Times New Roman"/>
          <w:sz w:val="32"/>
          <w:szCs w:val="36"/>
        </w:rPr>
      </w:pPr>
      <w:r w:rsidRPr="00CD12F4">
        <w:rPr>
          <w:rFonts w:ascii="Times New Roman" w:eastAsia="方正小标宋简体" w:hAnsi="Times New Roman" w:cs="Times New Roman" w:hint="eastAsia"/>
          <w:sz w:val="32"/>
          <w:szCs w:val="36"/>
        </w:rPr>
        <w:t>申报高校：</w:t>
      </w:r>
    </w:p>
    <w:tbl>
      <w:tblPr>
        <w:tblW w:w="8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10"/>
        <w:gridCol w:w="1371"/>
        <w:gridCol w:w="945"/>
        <w:gridCol w:w="992"/>
        <w:gridCol w:w="982"/>
        <w:gridCol w:w="1003"/>
        <w:gridCol w:w="1845"/>
        <w:gridCol w:w="1212"/>
      </w:tblGrid>
      <w:tr w:rsidR="00362DA1" w:rsidRPr="00B43E70" w:rsidTr="001A3600">
        <w:trPr>
          <w:trHeight w:val="737"/>
          <w:jc w:val="center"/>
        </w:trPr>
        <w:tc>
          <w:tcPr>
            <w:tcW w:w="510" w:type="dxa"/>
            <w:vMerge w:val="restart"/>
            <w:tcBorders>
              <w:top w:val="single" w:sz="2" w:space="0" w:color="000000"/>
              <w:left w:val="single" w:sz="2" w:space="0" w:color="000000"/>
              <w:right w:val="single" w:sz="2" w:space="0" w:color="000000"/>
            </w:tcBorders>
            <w:vAlign w:val="center"/>
          </w:tcPr>
          <w:p w:rsidR="00362DA1" w:rsidRPr="006440B1" w:rsidRDefault="00362DA1" w:rsidP="001A3600">
            <w:pPr>
              <w:overflowPunct w:val="0"/>
              <w:spacing w:line="440" w:lineRule="exact"/>
              <w:jc w:val="center"/>
              <w:rPr>
                <w:rFonts w:ascii="仿宋_GB2312" w:eastAsia="仿宋_GB2312" w:hAnsi="宋体"/>
                <w:sz w:val="24"/>
                <w:szCs w:val="24"/>
              </w:rPr>
            </w:pPr>
            <w:r w:rsidRPr="006440B1">
              <w:rPr>
                <w:rFonts w:ascii="仿宋_GB2312" w:eastAsia="仿宋_GB2312" w:hAnsi="宋体" w:hint="eastAsia"/>
                <w:sz w:val="24"/>
                <w:szCs w:val="24"/>
              </w:rPr>
              <w:t>项目基本信息</w:t>
            </w:r>
          </w:p>
        </w:tc>
        <w:tc>
          <w:tcPr>
            <w:tcW w:w="1371" w:type="dxa"/>
            <w:tcBorders>
              <w:top w:val="single" w:sz="2" w:space="0" w:color="000000"/>
              <w:left w:val="single" w:sz="4" w:space="0" w:color="auto"/>
              <w:bottom w:val="single" w:sz="2" w:space="0" w:color="000000"/>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作品名称</w:t>
            </w:r>
          </w:p>
        </w:tc>
        <w:tc>
          <w:tcPr>
            <w:tcW w:w="6979" w:type="dxa"/>
            <w:gridSpan w:val="6"/>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tcBorders>
              <w:top w:val="single" w:sz="2" w:space="0" w:color="000000"/>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申报类别</w:t>
            </w:r>
          </w:p>
        </w:tc>
        <w:tc>
          <w:tcPr>
            <w:tcW w:w="6979" w:type="dxa"/>
            <w:gridSpan w:val="6"/>
            <w:tcBorders>
              <w:top w:val="single" w:sz="2" w:space="0" w:color="000000"/>
              <w:left w:val="single" w:sz="4" w:space="0" w:color="auto"/>
              <w:bottom w:val="single" w:sz="2" w:space="0" w:color="000000"/>
              <w:right w:val="single" w:sz="2" w:space="0" w:color="000000"/>
            </w:tcBorders>
            <w:vAlign w:val="center"/>
          </w:tcPr>
          <w:p w:rsidR="00362DA1" w:rsidRPr="002A0CDF" w:rsidRDefault="00362DA1" w:rsidP="001A3600">
            <w:pPr>
              <w:overflowPunct w:val="0"/>
              <w:spacing w:line="440" w:lineRule="exact"/>
              <w:jc w:val="center"/>
              <w:rPr>
                <w:rFonts w:ascii="仿宋_GB2312" w:eastAsia="仿宋_GB2312"/>
                <w:bCs/>
                <w:sz w:val="24"/>
                <w:szCs w:val="24"/>
              </w:rPr>
            </w:pPr>
            <w:r w:rsidRPr="002A0CDF">
              <w:rPr>
                <w:rFonts w:ascii="Times New Roman" w:eastAsia="仿宋" w:hAnsi="Times New Roman" w:cs="Times New Roman" w:hint="eastAsia"/>
                <w:sz w:val="24"/>
                <w:szCs w:val="24"/>
              </w:rPr>
              <w:t>□</w:t>
            </w:r>
            <w:proofErr w:type="gramStart"/>
            <w:r w:rsidRPr="002A0CDF">
              <w:rPr>
                <w:rFonts w:ascii="仿宋_GB2312" w:eastAsia="仿宋_GB2312" w:hint="eastAsia"/>
                <w:bCs/>
                <w:sz w:val="24"/>
                <w:szCs w:val="24"/>
              </w:rPr>
              <w:t>微电影</w:t>
            </w:r>
            <w:proofErr w:type="gramEnd"/>
            <w:r w:rsidRPr="002A0CDF">
              <w:rPr>
                <w:rFonts w:ascii="仿宋_GB2312" w:eastAsia="仿宋_GB2312" w:hint="eastAsia"/>
                <w:bCs/>
                <w:sz w:val="24"/>
                <w:szCs w:val="24"/>
              </w:rPr>
              <w:t xml:space="preserve">   </w:t>
            </w:r>
            <w:r>
              <w:rPr>
                <w:rFonts w:ascii="仿宋_GB2312" w:eastAsia="仿宋_GB2312"/>
                <w:bCs/>
                <w:sz w:val="24"/>
                <w:szCs w:val="24"/>
              </w:rPr>
              <w:t xml:space="preserve"> </w:t>
            </w:r>
            <w:r w:rsidRPr="002A0CDF">
              <w:rPr>
                <w:rFonts w:ascii="Times New Roman" w:eastAsia="仿宋" w:hAnsi="Times New Roman" w:cs="Times New Roman" w:hint="eastAsia"/>
                <w:sz w:val="24"/>
                <w:szCs w:val="24"/>
              </w:rPr>
              <w:t>□</w:t>
            </w:r>
            <w:r w:rsidRPr="002A0CDF">
              <w:rPr>
                <w:rFonts w:ascii="仿宋_GB2312" w:eastAsia="仿宋_GB2312" w:hint="eastAsia"/>
                <w:bCs/>
                <w:sz w:val="24"/>
                <w:szCs w:val="24"/>
              </w:rPr>
              <w:t xml:space="preserve">纪录片   </w:t>
            </w:r>
            <w:r>
              <w:rPr>
                <w:rFonts w:ascii="仿宋_GB2312" w:eastAsia="仿宋_GB2312"/>
                <w:bCs/>
                <w:sz w:val="24"/>
                <w:szCs w:val="24"/>
              </w:rPr>
              <w:t xml:space="preserve"> </w:t>
            </w:r>
            <w:r w:rsidRPr="002A0CDF">
              <w:rPr>
                <w:rFonts w:ascii="Times New Roman" w:eastAsia="仿宋" w:hAnsi="Times New Roman" w:cs="Times New Roman" w:hint="eastAsia"/>
                <w:sz w:val="24"/>
                <w:szCs w:val="24"/>
              </w:rPr>
              <w:t>□</w:t>
            </w:r>
            <w:r w:rsidRPr="002A0CDF">
              <w:rPr>
                <w:rFonts w:ascii="仿宋_GB2312" w:eastAsia="仿宋_GB2312" w:hint="eastAsia"/>
                <w:bCs/>
                <w:sz w:val="24"/>
                <w:szCs w:val="24"/>
              </w:rPr>
              <w:t xml:space="preserve">公益宣传  </w:t>
            </w:r>
            <w:r>
              <w:rPr>
                <w:rFonts w:ascii="仿宋_GB2312" w:eastAsia="仿宋_GB2312"/>
                <w:bCs/>
                <w:sz w:val="24"/>
                <w:szCs w:val="24"/>
              </w:rPr>
              <w:t xml:space="preserve"> </w:t>
            </w:r>
            <w:r w:rsidRPr="002A0CDF">
              <w:rPr>
                <w:rFonts w:ascii="仿宋_GB2312" w:eastAsia="仿宋_GB2312" w:hint="eastAsia"/>
                <w:bCs/>
                <w:sz w:val="24"/>
                <w:szCs w:val="24"/>
              </w:rPr>
              <w:t xml:space="preserve"> </w:t>
            </w:r>
            <w:r w:rsidRPr="002A0CDF">
              <w:rPr>
                <w:rFonts w:ascii="Times New Roman" w:eastAsia="仿宋" w:hAnsi="Times New Roman" w:cs="Times New Roman" w:hint="eastAsia"/>
                <w:sz w:val="24"/>
                <w:szCs w:val="24"/>
              </w:rPr>
              <w:t>□</w:t>
            </w:r>
            <w:r w:rsidRPr="002A0CDF">
              <w:rPr>
                <w:rFonts w:ascii="仿宋_GB2312" w:eastAsia="仿宋_GB2312" w:hint="eastAsia"/>
                <w:bCs/>
                <w:sz w:val="24"/>
                <w:szCs w:val="24"/>
              </w:rPr>
              <w:t>文化创意</w:t>
            </w: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tcBorders>
              <w:top w:val="single" w:sz="4" w:space="0" w:color="auto"/>
              <w:left w:val="single" w:sz="2" w:space="0" w:color="000000"/>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拍摄地点</w:t>
            </w:r>
          </w:p>
        </w:tc>
        <w:tc>
          <w:tcPr>
            <w:tcW w:w="2919" w:type="dxa"/>
            <w:gridSpan w:val="3"/>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团队人数</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val="restart"/>
            <w:tcBorders>
              <w:top w:val="single" w:sz="4" w:space="0" w:color="auto"/>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团队负责人</w:t>
            </w: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姓  名</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学  校</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 xml:space="preserve">学 </w:t>
            </w:r>
            <w:r>
              <w:rPr>
                <w:rFonts w:ascii="仿宋_GB2312" w:eastAsia="仿宋_GB2312"/>
                <w:bCs/>
                <w:sz w:val="24"/>
                <w:szCs w:val="24"/>
              </w:rPr>
              <w:t xml:space="preserve"> </w:t>
            </w:r>
            <w:r>
              <w:rPr>
                <w:rFonts w:ascii="仿宋_GB2312" w:eastAsia="仿宋_GB2312" w:hint="eastAsia"/>
                <w:bCs/>
                <w:sz w:val="24"/>
                <w:szCs w:val="24"/>
              </w:rPr>
              <w:t>历</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年  级</w:t>
            </w:r>
          </w:p>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专  业</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手  机</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proofErr w:type="gramStart"/>
            <w:r>
              <w:rPr>
                <w:rFonts w:ascii="仿宋_GB2312" w:eastAsia="仿宋_GB2312" w:hint="eastAsia"/>
                <w:bCs/>
                <w:sz w:val="24"/>
                <w:szCs w:val="24"/>
              </w:rPr>
              <w:t>邮</w:t>
            </w:r>
            <w:proofErr w:type="gramEnd"/>
            <w:r>
              <w:rPr>
                <w:rFonts w:ascii="仿宋_GB2312" w:eastAsia="仿宋_GB2312" w:hint="eastAsia"/>
                <w:bCs/>
                <w:sz w:val="24"/>
                <w:szCs w:val="24"/>
              </w:rPr>
              <w:t xml:space="preserve">  箱</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val="restart"/>
            <w:tcBorders>
              <w:top w:val="single" w:sz="4" w:space="0" w:color="auto"/>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指导老师</w:t>
            </w: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姓</w:t>
            </w:r>
            <w:r>
              <w:rPr>
                <w:rFonts w:ascii="仿宋_GB2312" w:eastAsia="仿宋_GB2312" w:hint="eastAsia"/>
                <w:bCs/>
                <w:sz w:val="24"/>
                <w:szCs w:val="24"/>
              </w:rPr>
              <w:t xml:space="preserve">  </w:t>
            </w:r>
            <w:r w:rsidRPr="00B43E70">
              <w:rPr>
                <w:rFonts w:ascii="仿宋_GB2312" w:eastAsia="仿宋_GB2312" w:hint="eastAsia"/>
                <w:bCs/>
                <w:sz w:val="24"/>
                <w:szCs w:val="24"/>
              </w:rPr>
              <w:t>名</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单  位</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tcBorders>
              <w:top w:val="single" w:sz="4" w:space="0" w:color="auto"/>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手  机</w:t>
            </w:r>
          </w:p>
        </w:tc>
        <w:tc>
          <w:tcPr>
            <w:tcW w:w="1974"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003"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职  称</w:t>
            </w:r>
          </w:p>
        </w:tc>
        <w:tc>
          <w:tcPr>
            <w:tcW w:w="3057" w:type="dxa"/>
            <w:gridSpan w:val="2"/>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left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371" w:type="dxa"/>
            <w:vMerge/>
            <w:tcBorders>
              <w:left w:val="single" w:sz="2" w:space="0" w:color="000000"/>
              <w:bottom w:val="single" w:sz="2" w:space="0" w:color="000000"/>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945" w:type="dxa"/>
            <w:tcBorders>
              <w:top w:val="single" w:sz="4" w:space="0" w:color="auto"/>
              <w:left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proofErr w:type="gramStart"/>
            <w:r>
              <w:rPr>
                <w:rFonts w:ascii="仿宋_GB2312" w:eastAsia="仿宋_GB2312" w:hint="eastAsia"/>
                <w:bCs/>
                <w:sz w:val="24"/>
                <w:szCs w:val="24"/>
              </w:rPr>
              <w:t>研</w:t>
            </w:r>
            <w:proofErr w:type="gramEnd"/>
            <w:r>
              <w:rPr>
                <w:rFonts w:ascii="仿宋_GB2312" w:eastAsia="仿宋_GB2312" w:hint="eastAsia"/>
                <w:bCs/>
                <w:sz w:val="24"/>
                <w:szCs w:val="24"/>
              </w:rPr>
              <w:t xml:space="preserve">  究</w:t>
            </w:r>
          </w:p>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领  域</w:t>
            </w:r>
          </w:p>
        </w:tc>
        <w:tc>
          <w:tcPr>
            <w:tcW w:w="6034" w:type="dxa"/>
            <w:gridSpan w:val="5"/>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val="restart"/>
            <w:tcBorders>
              <w:top w:val="single" w:sz="4" w:space="0" w:color="auto"/>
              <w:left w:val="single" w:sz="2" w:space="0" w:color="000000"/>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其他成员</w:t>
            </w: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姓</w:t>
            </w:r>
            <w:r>
              <w:rPr>
                <w:rFonts w:ascii="仿宋_GB2312" w:eastAsia="仿宋_GB2312" w:hint="eastAsia"/>
                <w:bCs/>
                <w:sz w:val="24"/>
                <w:szCs w:val="24"/>
              </w:rPr>
              <w:t xml:space="preserve">  </w:t>
            </w:r>
            <w:r w:rsidRPr="00B43E70">
              <w:rPr>
                <w:rFonts w:ascii="仿宋_GB2312" w:eastAsia="仿宋_GB2312" w:hint="eastAsia"/>
                <w:bCs/>
                <w:sz w:val="24"/>
                <w:szCs w:val="24"/>
              </w:rPr>
              <w:t>名</w:t>
            </w: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性</w:t>
            </w:r>
            <w:r>
              <w:rPr>
                <w:rFonts w:ascii="仿宋_GB2312" w:eastAsia="仿宋_GB2312" w:hint="eastAsia"/>
                <w:bCs/>
                <w:sz w:val="24"/>
                <w:szCs w:val="24"/>
              </w:rPr>
              <w:t xml:space="preserve">  </w:t>
            </w:r>
            <w:r w:rsidRPr="00B43E70">
              <w:rPr>
                <w:rFonts w:ascii="仿宋_GB2312" w:eastAsia="仿宋_GB2312" w:hint="eastAsia"/>
                <w:bCs/>
                <w:sz w:val="24"/>
                <w:szCs w:val="24"/>
              </w:rPr>
              <w:t>别</w:t>
            </w: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学历</w:t>
            </w: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学校、年级、专业</w:t>
            </w:r>
          </w:p>
        </w:tc>
        <w:tc>
          <w:tcPr>
            <w:tcW w:w="121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备  注</w:t>
            </w:r>
          </w:p>
        </w:tc>
      </w:tr>
      <w:tr w:rsidR="00362DA1" w:rsidRPr="00B43E70" w:rsidTr="001A3600">
        <w:trPr>
          <w:trHeight w:val="737"/>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21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212" w:type="dxa"/>
            <w:tcBorders>
              <w:top w:val="single" w:sz="4" w:space="0" w:color="auto"/>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212" w:type="dxa"/>
            <w:tcBorders>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212" w:type="dxa"/>
            <w:tcBorders>
              <w:left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737"/>
          <w:jc w:val="center"/>
        </w:trPr>
        <w:tc>
          <w:tcPr>
            <w:tcW w:w="510" w:type="dxa"/>
            <w:vMerge/>
            <w:tcBorders>
              <w:top w:val="single" w:sz="4" w:space="0" w:color="auto"/>
              <w:left w:val="single" w:sz="4" w:space="0" w:color="auto"/>
              <w:bottom w:val="single" w:sz="4" w:space="0" w:color="auto"/>
              <w:right w:val="single" w:sz="4" w:space="0" w:color="auto"/>
            </w:tcBorders>
            <w:vAlign w:val="center"/>
          </w:tcPr>
          <w:p w:rsidR="00362DA1" w:rsidRPr="00B43E70" w:rsidRDefault="00362DA1" w:rsidP="001A3600">
            <w:pPr>
              <w:overflowPunct w:val="0"/>
              <w:spacing w:line="440" w:lineRule="exact"/>
              <w:rPr>
                <w:rFonts w:ascii="仿宋_GB2312" w:eastAsia="仿宋_GB2312"/>
                <w:bCs/>
                <w:sz w:val="24"/>
                <w:szCs w:val="24"/>
              </w:rPr>
            </w:pPr>
          </w:p>
        </w:tc>
        <w:tc>
          <w:tcPr>
            <w:tcW w:w="1371"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45"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992" w:type="dxa"/>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3830" w:type="dxa"/>
            <w:gridSpan w:val="3"/>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c>
          <w:tcPr>
            <w:tcW w:w="1212" w:type="dxa"/>
            <w:tcBorders>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p>
        </w:tc>
      </w:tr>
      <w:tr w:rsidR="00362DA1" w:rsidRPr="00B43E70" w:rsidTr="001A3600">
        <w:trPr>
          <w:trHeight w:val="2684"/>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lastRenderedPageBreak/>
              <w:t>学</w:t>
            </w:r>
            <w:r w:rsidRPr="00B43E70">
              <w:rPr>
                <w:rFonts w:ascii="仿宋_GB2312" w:eastAsia="仿宋_GB2312" w:hint="eastAsia"/>
                <w:bCs/>
                <w:sz w:val="24"/>
                <w:szCs w:val="24"/>
              </w:rPr>
              <w:t>校团委</w:t>
            </w:r>
          </w:p>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推荐意见</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p w:rsidR="00362DA1" w:rsidRDefault="00362DA1" w:rsidP="001A3600">
            <w:pPr>
              <w:overflowPunct w:val="0"/>
              <w:spacing w:line="440" w:lineRule="exact"/>
              <w:rPr>
                <w:rFonts w:ascii="仿宋_GB2312" w:eastAsia="仿宋_GB2312"/>
                <w:bCs/>
                <w:sz w:val="24"/>
                <w:szCs w:val="24"/>
              </w:rPr>
            </w:pPr>
            <w:r w:rsidRPr="00B43E70">
              <w:rPr>
                <w:rFonts w:ascii="仿宋_GB2312" w:eastAsia="仿宋_GB2312" w:hint="eastAsia"/>
                <w:bCs/>
                <w:sz w:val="24"/>
                <w:szCs w:val="24"/>
              </w:rPr>
              <w:t xml:space="preserve">                       </w:t>
            </w:r>
          </w:p>
          <w:p w:rsidR="00362DA1" w:rsidRPr="00B43E70" w:rsidRDefault="00362DA1" w:rsidP="001A3600">
            <w:pPr>
              <w:overflowPunct w:val="0"/>
              <w:spacing w:line="440" w:lineRule="exact"/>
              <w:rPr>
                <w:rFonts w:ascii="仿宋_GB2312" w:eastAsia="仿宋_GB2312"/>
                <w:bCs/>
                <w:sz w:val="24"/>
                <w:szCs w:val="24"/>
              </w:rPr>
            </w:pPr>
            <w:r w:rsidRPr="00B43E70">
              <w:rPr>
                <w:rFonts w:ascii="仿宋_GB2312" w:eastAsia="仿宋_GB2312" w:hint="eastAsia"/>
                <w:bCs/>
                <w:sz w:val="24"/>
                <w:szCs w:val="24"/>
              </w:rPr>
              <w:t xml:space="preserve">                                         </w:t>
            </w:r>
          </w:p>
          <w:p w:rsidR="00362DA1" w:rsidRPr="00B43E70" w:rsidRDefault="00362DA1" w:rsidP="001A3600">
            <w:pPr>
              <w:overflowPunct w:val="0"/>
              <w:spacing w:line="440" w:lineRule="exact"/>
              <w:ind w:firstLineChars="1700" w:firstLine="4080"/>
              <w:rPr>
                <w:rFonts w:ascii="仿宋_GB2312" w:eastAsia="仿宋_GB2312"/>
                <w:bCs/>
                <w:sz w:val="24"/>
                <w:szCs w:val="24"/>
              </w:rPr>
            </w:pPr>
            <w:r w:rsidRPr="00B43E70">
              <w:rPr>
                <w:rFonts w:ascii="仿宋_GB2312" w:eastAsia="仿宋_GB2312" w:hint="eastAsia"/>
                <w:bCs/>
                <w:sz w:val="24"/>
                <w:szCs w:val="24"/>
              </w:rPr>
              <w:t>盖  章</w:t>
            </w:r>
          </w:p>
          <w:p w:rsidR="00362DA1" w:rsidRDefault="00362DA1" w:rsidP="001A3600">
            <w:pPr>
              <w:overflowPunct w:val="0"/>
              <w:spacing w:line="440" w:lineRule="exact"/>
              <w:ind w:firstLineChars="1700" w:firstLine="4080"/>
              <w:rPr>
                <w:rFonts w:ascii="仿宋_GB2312" w:eastAsia="仿宋_GB2312"/>
                <w:bCs/>
                <w:sz w:val="24"/>
                <w:szCs w:val="24"/>
              </w:rPr>
            </w:pPr>
          </w:p>
          <w:p w:rsidR="00362DA1" w:rsidRPr="00B43E70" w:rsidRDefault="00362DA1" w:rsidP="001A3600">
            <w:pPr>
              <w:overflowPunct w:val="0"/>
              <w:spacing w:line="440" w:lineRule="exact"/>
              <w:ind w:firstLineChars="1700" w:firstLine="4080"/>
              <w:rPr>
                <w:rFonts w:ascii="仿宋_GB2312" w:eastAsia="仿宋_GB2312"/>
                <w:bCs/>
                <w:sz w:val="24"/>
                <w:szCs w:val="24"/>
              </w:rPr>
            </w:pPr>
            <w:r w:rsidRPr="00B43E70">
              <w:rPr>
                <w:rFonts w:ascii="仿宋_GB2312" w:eastAsia="仿宋_GB2312" w:hint="eastAsia"/>
                <w:bCs/>
                <w:sz w:val="24"/>
                <w:szCs w:val="24"/>
              </w:rPr>
              <w:t xml:space="preserve">年  </w:t>
            </w:r>
            <w:r>
              <w:rPr>
                <w:rFonts w:ascii="仿宋_GB2312" w:eastAsia="仿宋_GB2312" w:hint="eastAsia"/>
                <w:bCs/>
                <w:sz w:val="24"/>
                <w:szCs w:val="24"/>
              </w:rPr>
              <w:t xml:space="preserve"> </w:t>
            </w:r>
            <w:r w:rsidRPr="00B43E70">
              <w:rPr>
                <w:rFonts w:ascii="仿宋_GB2312" w:eastAsia="仿宋_GB2312" w:hint="eastAsia"/>
                <w:bCs/>
                <w:sz w:val="24"/>
                <w:szCs w:val="24"/>
              </w:rPr>
              <w:t>月   日</w:t>
            </w:r>
          </w:p>
        </w:tc>
      </w:tr>
      <w:tr w:rsidR="00362DA1" w:rsidRPr="00B43E70" w:rsidTr="001A3600">
        <w:trPr>
          <w:trHeight w:val="7145"/>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参赛作品</w:t>
            </w:r>
          </w:p>
          <w:p w:rsidR="00362DA1" w:rsidRPr="00B43E70" w:rsidRDefault="00362DA1" w:rsidP="001A3600">
            <w:pPr>
              <w:overflowPunct w:val="0"/>
              <w:spacing w:line="440" w:lineRule="exact"/>
              <w:jc w:val="center"/>
              <w:rPr>
                <w:rFonts w:ascii="仿宋_GB2312" w:eastAsia="仿宋_GB2312"/>
                <w:bCs/>
                <w:sz w:val="24"/>
                <w:szCs w:val="24"/>
              </w:rPr>
            </w:pPr>
            <w:r>
              <w:rPr>
                <w:rFonts w:ascii="仿宋_GB2312" w:eastAsia="仿宋_GB2312" w:hint="eastAsia"/>
                <w:bCs/>
                <w:sz w:val="24"/>
                <w:szCs w:val="24"/>
              </w:rPr>
              <w:t>立意和内容</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r>
              <w:rPr>
                <w:rFonts w:ascii="仿宋_GB2312" w:eastAsia="仿宋_GB2312" w:hint="eastAsia"/>
                <w:bCs/>
                <w:sz w:val="24"/>
                <w:szCs w:val="24"/>
              </w:rPr>
              <w:t>（</w:t>
            </w:r>
            <w:r>
              <w:rPr>
                <w:rFonts w:ascii="仿宋_GB2312" w:eastAsia="仿宋_GB2312"/>
                <w:bCs/>
                <w:sz w:val="24"/>
                <w:szCs w:val="24"/>
              </w:rPr>
              <w:t>50</w:t>
            </w:r>
            <w:r>
              <w:rPr>
                <w:rFonts w:ascii="仿宋_GB2312" w:eastAsia="仿宋_GB2312" w:hint="eastAsia"/>
                <w:bCs/>
                <w:sz w:val="24"/>
                <w:szCs w:val="24"/>
              </w:rPr>
              <w:t>0-</w:t>
            </w:r>
            <w:r>
              <w:rPr>
                <w:rFonts w:ascii="仿宋_GB2312" w:eastAsia="仿宋_GB2312"/>
                <w:bCs/>
                <w:sz w:val="24"/>
                <w:szCs w:val="24"/>
              </w:rPr>
              <w:t>1000</w:t>
            </w:r>
            <w:r>
              <w:rPr>
                <w:rFonts w:ascii="仿宋_GB2312" w:eastAsia="仿宋_GB2312" w:hint="eastAsia"/>
                <w:bCs/>
                <w:sz w:val="24"/>
                <w:szCs w:val="24"/>
              </w:rPr>
              <w:t>字）</w:t>
            </w:r>
          </w:p>
        </w:tc>
      </w:tr>
      <w:tr w:rsidR="00362DA1" w:rsidRPr="00B43E70" w:rsidTr="001A3600">
        <w:trPr>
          <w:trHeight w:val="3392"/>
          <w:jc w:val="center"/>
        </w:trPr>
        <w:tc>
          <w:tcPr>
            <w:tcW w:w="1881" w:type="dxa"/>
            <w:gridSpan w:val="2"/>
            <w:tcBorders>
              <w:top w:val="single" w:sz="4" w:space="0" w:color="auto"/>
              <w:left w:val="single" w:sz="4" w:space="0" w:color="auto"/>
              <w:bottom w:val="single" w:sz="4" w:space="0" w:color="auto"/>
              <w:right w:val="single" w:sz="2" w:space="0" w:color="000000"/>
            </w:tcBorders>
            <w:vAlign w:val="center"/>
          </w:tcPr>
          <w:p w:rsidR="00362DA1" w:rsidRPr="00B43E70" w:rsidRDefault="00362DA1" w:rsidP="001A3600">
            <w:pPr>
              <w:overflowPunct w:val="0"/>
              <w:spacing w:line="440" w:lineRule="exact"/>
              <w:jc w:val="center"/>
              <w:rPr>
                <w:rFonts w:ascii="仿宋_GB2312" w:eastAsia="仿宋_GB2312"/>
                <w:bCs/>
                <w:sz w:val="24"/>
                <w:szCs w:val="24"/>
              </w:rPr>
            </w:pPr>
            <w:r w:rsidRPr="00B43E70">
              <w:rPr>
                <w:rFonts w:ascii="仿宋_GB2312" w:eastAsia="仿宋_GB2312" w:hint="eastAsia"/>
                <w:bCs/>
                <w:sz w:val="24"/>
                <w:szCs w:val="24"/>
              </w:rPr>
              <w:t>评审意见</w:t>
            </w:r>
          </w:p>
        </w:tc>
        <w:tc>
          <w:tcPr>
            <w:tcW w:w="6979" w:type="dxa"/>
            <w:gridSpan w:val="6"/>
            <w:tcBorders>
              <w:top w:val="single" w:sz="4" w:space="0" w:color="auto"/>
              <w:left w:val="single" w:sz="4" w:space="0" w:color="auto"/>
              <w:bottom w:val="single" w:sz="2" w:space="0" w:color="000000"/>
              <w:right w:val="single" w:sz="2" w:space="0" w:color="000000"/>
            </w:tcBorders>
            <w:vAlign w:val="center"/>
          </w:tcPr>
          <w:p w:rsidR="00362DA1" w:rsidRPr="00B43E70" w:rsidRDefault="00362DA1" w:rsidP="001A3600">
            <w:pPr>
              <w:overflowPunct w:val="0"/>
              <w:spacing w:line="440" w:lineRule="exact"/>
              <w:rPr>
                <w:rFonts w:ascii="仿宋_GB2312" w:eastAsia="仿宋_GB2312"/>
                <w:bCs/>
                <w:sz w:val="24"/>
                <w:szCs w:val="24"/>
              </w:rPr>
            </w:pPr>
          </w:p>
          <w:p w:rsidR="00362DA1" w:rsidRDefault="00362DA1" w:rsidP="001A3600">
            <w:pPr>
              <w:overflowPunct w:val="0"/>
              <w:spacing w:line="440" w:lineRule="exact"/>
              <w:rPr>
                <w:rFonts w:ascii="仿宋_GB2312" w:eastAsia="仿宋_GB2312"/>
                <w:bCs/>
                <w:sz w:val="24"/>
                <w:szCs w:val="24"/>
              </w:rPr>
            </w:pPr>
            <w:r w:rsidRPr="00B43E70">
              <w:rPr>
                <w:rFonts w:ascii="仿宋_GB2312" w:eastAsia="仿宋_GB2312" w:hint="eastAsia"/>
                <w:bCs/>
                <w:sz w:val="24"/>
                <w:szCs w:val="24"/>
              </w:rPr>
              <w:t xml:space="preserve">                                         </w:t>
            </w:r>
          </w:p>
          <w:p w:rsidR="00362DA1" w:rsidRPr="00B43E70" w:rsidRDefault="00362DA1" w:rsidP="001A3600">
            <w:pPr>
              <w:overflowPunct w:val="0"/>
              <w:spacing w:line="440" w:lineRule="exact"/>
              <w:rPr>
                <w:rFonts w:ascii="仿宋_GB2312" w:eastAsia="仿宋_GB2312"/>
                <w:bCs/>
                <w:sz w:val="24"/>
                <w:szCs w:val="24"/>
              </w:rPr>
            </w:pPr>
          </w:p>
          <w:p w:rsidR="00362DA1" w:rsidRPr="00B43E70" w:rsidRDefault="00362DA1" w:rsidP="001A3600">
            <w:pPr>
              <w:overflowPunct w:val="0"/>
              <w:spacing w:line="440" w:lineRule="exact"/>
              <w:ind w:firstLineChars="1700" w:firstLine="4080"/>
              <w:rPr>
                <w:rFonts w:ascii="仿宋_GB2312" w:eastAsia="仿宋_GB2312"/>
                <w:bCs/>
                <w:sz w:val="24"/>
                <w:szCs w:val="24"/>
              </w:rPr>
            </w:pPr>
            <w:r w:rsidRPr="00B43E70">
              <w:rPr>
                <w:rFonts w:ascii="仿宋_GB2312" w:eastAsia="仿宋_GB2312" w:hint="eastAsia"/>
                <w:bCs/>
                <w:sz w:val="24"/>
                <w:szCs w:val="24"/>
              </w:rPr>
              <w:t>盖  章</w:t>
            </w:r>
          </w:p>
          <w:p w:rsidR="00362DA1" w:rsidRDefault="00362DA1" w:rsidP="001A3600">
            <w:pPr>
              <w:overflowPunct w:val="0"/>
              <w:spacing w:line="440" w:lineRule="exact"/>
              <w:rPr>
                <w:rFonts w:ascii="仿宋_GB2312" w:eastAsia="仿宋_GB2312"/>
                <w:bCs/>
                <w:sz w:val="24"/>
                <w:szCs w:val="24"/>
              </w:rPr>
            </w:pPr>
          </w:p>
          <w:p w:rsidR="00362DA1" w:rsidRPr="00B43E70" w:rsidRDefault="00362DA1" w:rsidP="001A3600">
            <w:pPr>
              <w:overflowPunct w:val="0"/>
              <w:spacing w:line="440" w:lineRule="exact"/>
              <w:ind w:firstLineChars="1700" w:firstLine="4080"/>
              <w:rPr>
                <w:rFonts w:ascii="仿宋_GB2312" w:eastAsia="仿宋_GB2312"/>
                <w:bCs/>
                <w:sz w:val="24"/>
                <w:szCs w:val="24"/>
              </w:rPr>
            </w:pPr>
            <w:r w:rsidRPr="00B43E70">
              <w:rPr>
                <w:rFonts w:ascii="仿宋_GB2312" w:eastAsia="仿宋_GB2312" w:hint="eastAsia"/>
                <w:bCs/>
                <w:sz w:val="24"/>
                <w:szCs w:val="24"/>
              </w:rPr>
              <w:t xml:space="preserve">年  </w:t>
            </w:r>
            <w:r>
              <w:rPr>
                <w:rFonts w:ascii="仿宋_GB2312" w:eastAsia="仿宋_GB2312" w:hint="eastAsia"/>
                <w:bCs/>
                <w:sz w:val="24"/>
                <w:szCs w:val="24"/>
              </w:rPr>
              <w:t xml:space="preserve"> </w:t>
            </w:r>
            <w:r w:rsidRPr="00B43E70">
              <w:rPr>
                <w:rFonts w:ascii="仿宋_GB2312" w:eastAsia="仿宋_GB2312" w:hint="eastAsia"/>
                <w:bCs/>
                <w:sz w:val="24"/>
                <w:szCs w:val="24"/>
              </w:rPr>
              <w:t>月   日</w:t>
            </w:r>
          </w:p>
        </w:tc>
      </w:tr>
    </w:tbl>
    <w:p w:rsidR="00362DA1" w:rsidRPr="000E515C" w:rsidRDefault="00362DA1" w:rsidP="000E515C">
      <w:pPr>
        <w:spacing w:line="520" w:lineRule="exact"/>
        <w:jc w:val="left"/>
        <w:rPr>
          <w:rFonts w:ascii="仿宋_GB2312" w:eastAsia="仿宋_GB2312"/>
          <w:sz w:val="30"/>
          <w:szCs w:val="30"/>
        </w:rPr>
      </w:pPr>
    </w:p>
    <w:sectPr w:rsidR="00362DA1" w:rsidRPr="000E515C" w:rsidSect="0071361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1E12" w:rsidRDefault="00AE1E12" w:rsidP="00B74834">
      <w:r>
        <w:separator/>
      </w:r>
    </w:p>
  </w:endnote>
  <w:endnote w:type="continuationSeparator" w:id="0">
    <w:p w:rsidR="00AE1E12" w:rsidRDefault="00AE1E12" w:rsidP="00B748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方正大标宋简体">
    <w:altName w:val="微软雅黑"/>
    <w:charset w:val="86"/>
    <w:family w:val="auto"/>
    <w:pitch w:val="variable"/>
    <w:sig w:usb0="00000000" w:usb1="080E0000" w:usb2="00000010" w:usb3="00000000" w:csb0="00040000" w:csb1="00000000"/>
  </w:font>
  <w:font w:name="方正仿宋简体">
    <w:altName w:val="Arial Unicode MS"/>
    <w:charset w:val="86"/>
    <w:family w:val="script"/>
    <w:pitch w:val="fixed"/>
    <w:sig w:usb0="00000001" w:usb1="080E0000" w:usb2="00000010" w:usb3="00000000" w:csb0="00040000" w:csb1="00000000"/>
  </w:font>
  <w:font w:name="方正黑体简体">
    <w:altName w:val="Arial Unicode MS"/>
    <w:charset w:val="86"/>
    <w:family w:val="script"/>
    <w:pitch w:val="fixed"/>
    <w:sig w:usb0="00000001" w:usb1="080E0000" w:usb2="00000010" w:usb3="00000000" w:csb0="00040000" w:csb1="00000000"/>
  </w:font>
  <w:font w:name="方正楷体简体">
    <w:altName w:val="Arial Unicode MS"/>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07971"/>
      <w:docPartObj>
        <w:docPartGallery w:val="Page Numbers (Bottom of Page)"/>
        <w:docPartUnique/>
      </w:docPartObj>
    </w:sdtPr>
    <w:sdtContent>
      <w:p w:rsidR="00A4062C" w:rsidRDefault="00EE638A">
        <w:pPr>
          <w:pStyle w:val="a4"/>
          <w:jc w:val="center"/>
        </w:pPr>
        <w:r w:rsidRPr="00EE638A">
          <w:fldChar w:fldCharType="begin"/>
        </w:r>
        <w:r w:rsidR="00A4062C">
          <w:instrText xml:space="preserve"> PAGE   \* MERGEFORMAT </w:instrText>
        </w:r>
        <w:r w:rsidRPr="00EE638A">
          <w:fldChar w:fldCharType="separate"/>
        </w:r>
        <w:r w:rsidR="00362DA1" w:rsidRPr="00362DA1">
          <w:rPr>
            <w:noProof/>
            <w:lang w:val="zh-CN"/>
          </w:rPr>
          <w:t>1</w:t>
        </w:r>
        <w:r>
          <w:rPr>
            <w:noProof/>
            <w:lang w:val="zh-CN"/>
          </w:rPr>
          <w:fldChar w:fldCharType="end"/>
        </w:r>
      </w:p>
    </w:sdtContent>
  </w:sdt>
  <w:p w:rsidR="00A4062C" w:rsidRDefault="00A4062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1E12" w:rsidRDefault="00AE1E12" w:rsidP="00B74834">
      <w:r>
        <w:separator/>
      </w:r>
    </w:p>
  </w:footnote>
  <w:footnote w:type="continuationSeparator" w:id="0">
    <w:p w:rsidR="00AE1E12" w:rsidRDefault="00AE1E12" w:rsidP="00B748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7610CF"/>
    <w:multiLevelType w:val="hybridMultilevel"/>
    <w:tmpl w:val="55E6DB0C"/>
    <w:lvl w:ilvl="0" w:tplc="D5C8F4A0">
      <w:start w:val="2"/>
      <w:numFmt w:val="decimal"/>
      <w:lvlText w:val="%1、"/>
      <w:lvlJc w:val="left"/>
      <w:pPr>
        <w:ind w:left="1316" w:hanging="72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abstractNum w:abstractNumId="1">
    <w:nsid w:val="70F11346"/>
    <w:multiLevelType w:val="hybridMultilevel"/>
    <w:tmpl w:val="40B60D2A"/>
    <w:lvl w:ilvl="0" w:tplc="95823832">
      <w:start w:val="1"/>
      <w:numFmt w:val="decimal"/>
      <w:lvlText w:val="%1、"/>
      <w:lvlJc w:val="left"/>
      <w:pPr>
        <w:ind w:left="1316" w:hanging="720"/>
      </w:pPr>
      <w:rPr>
        <w:rFonts w:hint="default"/>
      </w:rPr>
    </w:lvl>
    <w:lvl w:ilvl="1" w:tplc="04090019" w:tentative="1">
      <w:start w:val="1"/>
      <w:numFmt w:val="lowerLetter"/>
      <w:lvlText w:val="%2)"/>
      <w:lvlJc w:val="left"/>
      <w:pPr>
        <w:ind w:left="1436" w:hanging="420"/>
      </w:pPr>
    </w:lvl>
    <w:lvl w:ilvl="2" w:tplc="0409001B" w:tentative="1">
      <w:start w:val="1"/>
      <w:numFmt w:val="lowerRoman"/>
      <w:lvlText w:val="%3."/>
      <w:lvlJc w:val="right"/>
      <w:pPr>
        <w:ind w:left="1856" w:hanging="420"/>
      </w:pPr>
    </w:lvl>
    <w:lvl w:ilvl="3" w:tplc="0409000F" w:tentative="1">
      <w:start w:val="1"/>
      <w:numFmt w:val="decimal"/>
      <w:lvlText w:val="%4."/>
      <w:lvlJc w:val="left"/>
      <w:pPr>
        <w:ind w:left="2276" w:hanging="420"/>
      </w:pPr>
    </w:lvl>
    <w:lvl w:ilvl="4" w:tplc="04090019" w:tentative="1">
      <w:start w:val="1"/>
      <w:numFmt w:val="lowerLetter"/>
      <w:lvlText w:val="%5)"/>
      <w:lvlJc w:val="left"/>
      <w:pPr>
        <w:ind w:left="2696" w:hanging="420"/>
      </w:pPr>
    </w:lvl>
    <w:lvl w:ilvl="5" w:tplc="0409001B" w:tentative="1">
      <w:start w:val="1"/>
      <w:numFmt w:val="lowerRoman"/>
      <w:lvlText w:val="%6."/>
      <w:lvlJc w:val="right"/>
      <w:pPr>
        <w:ind w:left="3116" w:hanging="420"/>
      </w:pPr>
    </w:lvl>
    <w:lvl w:ilvl="6" w:tplc="0409000F" w:tentative="1">
      <w:start w:val="1"/>
      <w:numFmt w:val="decimal"/>
      <w:lvlText w:val="%7."/>
      <w:lvlJc w:val="left"/>
      <w:pPr>
        <w:ind w:left="3536" w:hanging="420"/>
      </w:pPr>
    </w:lvl>
    <w:lvl w:ilvl="7" w:tplc="04090019" w:tentative="1">
      <w:start w:val="1"/>
      <w:numFmt w:val="lowerLetter"/>
      <w:lvlText w:val="%8)"/>
      <w:lvlJc w:val="left"/>
      <w:pPr>
        <w:ind w:left="3956" w:hanging="420"/>
      </w:pPr>
    </w:lvl>
    <w:lvl w:ilvl="8" w:tplc="0409001B" w:tentative="1">
      <w:start w:val="1"/>
      <w:numFmt w:val="lowerRoman"/>
      <w:lvlText w:val="%9."/>
      <w:lvlJc w:val="right"/>
      <w:pPr>
        <w:ind w:left="4376"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74834"/>
    <w:rsid w:val="00010EFC"/>
    <w:rsid w:val="000231E0"/>
    <w:rsid w:val="00056A67"/>
    <w:rsid w:val="000578AA"/>
    <w:rsid w:val="00071CB0"/>
    <w:rsid w:val="00083EDD"/>
    <w:rsid w:val="00091379"/>
    <w:rsid w:val="000E515C"/>
    <w:rsid w:val="001176CD"/>
    <w:rsid w:val="0012442E"/>
    <w:rsid w:val="001719B0"/>
    <w:rsid w:val="0019310A"/>
    <w:rsid w:val="00194066"/>
    <w:rsid w:val="001A0FD1"/>
    <w:rsid w:val="001B0C3A"/>
    <w:rsid w:val="001D2F69"/>
    <w:rsid w:val="001F7375"/>
    <w:rsid w:val="00221297"/>
    <w:rsid w:val="00230970"/>
    <w:rsid w:val="002351F7"/>
    <w:rsid w:val="002E3D22"/>
    <w:rsid w:val="003130A6"/>
    <w:rsid w:val="0034473D"/>
    <w:rsid w:val="00347047"/>
    <w:rsid w:val="0035393C"/>
    <w:rsid w:val="00362DA1"/>
    <w:rsid w:val="0039095E"/>
    <w:rsid w:val="003A44BC"/>
    <w:rsid w:val="003C0F61"/>
    <w:rsid w:val="00436C8B"/>
    <w:rsid w:val="00467299"/>
    <w:rsid w:val="0049141D"/>
    <w:rsid w:val="004E51F4"/>
    <w:rsid w:val="005038DC"/>
    <w:rsid w:val="005409A1"/>
    <w:rsid w:val="005510F3"/>
    <w:rsid w:val="0064609B"/>
    <w:rsid w:val="006506D1"/>
    <w:rsid w:val="00665342"/>
    <w:rsid w:val="00692533"/>
    <w:rsid w:val="006929BC"/>
    <w:rsid w:val="006F7585"/>
    <w:rsid w:val="00713611"/>
    <w:rsid w:val="00793C6D"/>
    <w:rsid w:val="00796CAD"/>
    <w:rsid w:val="00832CF2"/>
    <w:rsid w:val="00844A8D"/>
    <w:rsid w:val="008813B4"/>
    <w:rsid w:val="008C0B10"/>
    <w:rsid w:val="008C3997"/>
    <w:rsid w:val="008E34E5"/>
    <w:rsid w:val="009130DA"/>
    <w:rsid w:val="00914D96"/>
    <w:rsid w:val="009237B5"/>
    <w:rsid w:val="0093547C"/>
    <w:rsid w:val="009C28F6"/>
    <w:rsid w:val="009C4461"/>
    <w:rsid w:val="00A04561"/>
    <w:rsid w:val="00A227EB"/>
    <w:rsid w:val="00A4062C"/>
    <w:rsid w:val="00A83055"/>
    <w:rsid w:val="00AA7521"/>
    <w:rsid w:val="00AE1C69"/>
    <w:rsid w:val="00AE1E12"/>
    <w:rsid w:val="00AE4B4F"/>
    <w:rsid w:val="00AE5311"/>
    <w:rsid w:val="00AF3F0E"/>
    <w:rsid w:val="00B11D6E"/>
    <w:rsid w:val="00B31D79"/>
    <w:rsid w:val="00B42BCF"/>
    <w:rsid w:val="00B45251"/>
    <w:rsid w:val="00B74834"/>
    <w:rsid w:val="00BB7D2D"/>
    <w:rsid w:val="00C10056"/>
    <w:rsid w:val="00C40886"/>
    <w:rsid w:val="00C838BC"/>
    <w:rsid w:val="00CC2A0E"/>
    <w:rsid w:val="00CF5EB0"/>
    <w:rsid w:val="00D228F9"/>
    <w:rsid w:val="00E61925"/>
    <w:rsid w:val="00E67685"/>
    <w:rsid w:val="00E75796"/>
    <w:rsid w:val="00EA2E4F"/>
    <w:rsid w:val="00EC76A5"/>
    <w:rsid w:val="00EE638A"/>
    <w:rsid w:val="00F060C8"/>
    <w:rsid w:val="00F20AF8"/>
    <w:rsid w:val="00F320A9"/>
    <w:rsid w:val="00F4199E"/>
    <w:rsid w:val="00F7494F"/>
    <w:rsid w:val="00FF7F1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6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48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4834"/>
    <w:rPr>
      <w:sz w:val="18"/>
      <w:szCs w:val="18"/>
    </w:rPr>
  </w:style>
  <w:style w:type="paragraph" w:styleId="a4">
    <w:name w:val="footer"/>
    <w:basedOn w:val="a"/>
    <w:link w:val="Char0"/>
    <w:uiPriority w:val="99"/>
    <w:unhideWhenUsed/>
    <w:rsid w:val="00B74834"/>
    <w:pPr>
      <w:tabs>
        <w:tab w:val="center" w:pos="4153"/>
        <w:tab w:val="right" w:pos="8306"/>
      </w:tabs>
      <w:snapToGrid w:val="0"/>
      <w:jc w:val="left"/>
    </w:pPr>
    <w:rPr>
      <w:sz w:val="18"/>
      <w:szCs w:val="18"/>
    </w:rPr>
  </w:style>
  <w:style w:type="character" w:customStyle="1" w:styleId="Char0">
    <w:name w:val="页脚 Char"/>
    <w:basedOn w:val="a0"/>
    <w:link w:val="a4"/>
    <w:uiPriority w:val="99"/>
    <w:rsid w:val="00B74834"/>
    <w:rPr>
      <w:sz w:val="18"/>
      <w:szCs w:val="18"/>
    </w:rPr>
  </w:style>
  <w:style w:type="character" w:styleId="a5">
    <w:name w:val="Hyperlink"/>
    <w:basedOn w:val="a0"/>
    <w:uiPriority w:val="99"/>
    <w:unhideWhenUsed/>
    <w:rsid w:val="00B74834"/>
    <w:rPr>
      <w:color w:val="0000FF" w:themeColor="hyperlink"/>
      <w:u w:val="single"/>
    </w:rPr>
  </w:style>
  <w:style w:type="paragraph" w:styleId="a6">
    <w:name w:val="List Paragraph"/>
    <w:basedOn w:val="a"/>
    <w:uiPriority w:val="34"/>
    <w:qFormat/>
    <w:rsid w:val="00083EDD"/>
    <w:pPr>
      <w:ind w:firstLineChars="200" w:firstLine="420"/>
    </w:pPr>
  </w:style>
  <w:style w:type="character" w:customStyle="1" w:styleId="UnresolvedMention">
    <w:name w:val="Unresolved Mention"/>
    <w:basedOn w:val="a0"/>
    <w:uiPriority w:val="99"/>
    <w:semiHidden/>
    <w:unhideWhenUsed/>
    <w:rsid w:val="00EC76A5"/>
    <w:rPr>
      <w:color w:val="808080"/>
      <w:shd w:val="clear" w:color="auto" w:fill="E6E6E6"/>
    </w:rPr>
  </w:style>
  <w:style w:type="paragraph" w:styleId="a7">
    <w:name w:val="Date"/>
    <w:basedOn w:val="a"/>
    <w:next w:val="a"/>
    <w:link w:val="Char1"/>
    <w:uiPriority w:val="99"/>
    <w:semiHidden/>
    <w:unhideWhenUsed/>
    <w:rsid w:val="000E515C"/>
    <w:pPr>
      <w:ind w:leftChars="2500" w:left="100"/>
    </w:pPr>
  </w:style>
  <w:style w:type="character" w:customStyle="1" w:styleId="Char1">
    <w:name w:val="日期 Char"/>
    <w:basedOn w:val="a0"/>
    <w:link w:val="a7"/>
    <w:uiPriority w:val="99"/>
    <w:semiHidden/>
    <w:rsid w:val="000E515C"/>
  </w:style>
  <w:style w:type="paragraph" w:styleId="a8">
    <w:name w:val="Body Text Indent"/>
    <w:basedOn w:val="a"/>
    <w:link w:val="Char2"/>
    <w:uiPriority w:val="99"/>
    <w:unhideWhenUsed/>
    <w:qFormat/>
    <w:rsid w:val="00362DA1"/>
    <w:pPr>
      <w:widowControl/>
      <w:spacing w:before="100" w:beforeAutospacing="1" w:after="100" w:afterAutospacing="1"/>
      <w:jc w:val="left"/>
    </w:pPr>
    <w:rPr>
      <w:rFonts w:ascii="宋体" w:eastAsia="宋体" w:hAnsi="宋体" w:cs="宋体"/>
      <w:kern w:val="0"/>
      <w:sz w:val="24"/>
      <w:szCs w:val="24"/>
    </w:rPr>
  </w:style>
  <w:style w:type="character" w:customStyle="1" w:styleId="Char2">
    <w:name w:val="正文文本缩进 Char"/>
    <w:basedOn w:val="a0"/>
    <w:link w:val="a8"/>
    <w:uiPriority w:val="99"/>
    <w:qFormat/>
    <w:rsid w:val="00362DA1"/>
    <w:rPr>
      <w:rFonts w:ascii="宋体" w:eastAsia="宋体" w:hAnsi="宋体" w:cs="宋体"/>
      <w:kern w:val="0"/>
      <w:sz w:val="24"/>
      <w:szCs w:val="24"/>
    </w:rPr>
  </w:style>
  <w:style w:type="paragraph" w:styleId="3">
    <w:name w:val="Body Text Indent 3"/>
    <w:basedOn w:val="a"/>
    <w:link w:val="3Char"/>
    <w:uiPriority w:val="99"/>
    <w:semiHidden/>
    <w:unhideWhenUsed/>
    <w:rsid w:val="00362DA1"/>
    <w:pPr>
      <w:spacing w:after="120"/>
      <w:ind w:leftChars="200" w:left="420"/>
    </w:pPr>
    <w:rPr>
      <w:sz w:val="16"/>
      <w:szCs w:val="16"/>
    </w:rPr>
  </w:style>
  <w:style w:type="character" w:customStyle="1" w:styleId="3Char">
    <w:name w:val="正文文本缩进 3 Char"/>
    <w:basedOn w:val="a0"/>
    <w:link w:val="3"/>
    <w:uiPriority w:val="99"/>
    <w:semiHidden/>
    <w:rsid w:val="00362DA1"/>
    <w:rPr>
      <w:sz w:val="16"/>
      <w:szCs w:val="16"/>
    </w:rPr>
  </w:style>
  <w:style w:type="paragraph" w:styleId="a9">
    <w:name w:val="Normal (Web)"/>
    <w:basedOn w:val="a"/>
    <w:uiPriority w:val="99"/>
    <w:qFormat/>
    <w:rsid w:val="00362DA1"/>
    <w:pPr>
      <w:widowControl/>
      <w:spacing w:before="100" w:beforeAutospacing="1" w:after="100" w:afterAutospacing="1"/>
      <w:jc w:val="left"/>
    </w:pPr>
    <w:rPr>
      <w:rFonts w:ascii="宋体" w:eastAsia="宋体" w:hAnsi="宋体" w:cs="Times New Roman"/>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30005;&#23376;&#37038;&#20214;&#21457;&#36865;&#33267;&#24037;&#20316;&#37038;&#31665;shanghaizhixingbei@126.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22</Pages>
  <Words>1161</Words>
  <Characters>6620</Characters>
  <Application>Microsoft Office Word</Application>
  <DocSecurity>0</DocSecurity>
  <Lines>55</Lines>
  <Paragraphs>15</Paragraphs>
  <ScaleCrop>false</ScaleCrop>
  <Company/>
  <LinksUpToDate>false</LinksUpToDate>
  <CharactersWithSpaces>7766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cp:lastModifiedBy>
  <cp:revision>56</cp:revision>
  <dcterms:created xsi:type="dcterms:W3CDTF">2017-08-21T08:51:00Z</dcterms:created>
  <dcterms:modified xsi:type="dcterms:W3CDTF">2017-08-28T05:19:00Z</dcterms:modified>
</cp:coreProperties>
</file>